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DA" w:rsidRPr="00CB083C" w:rsidRDefault="00972ED4" w:rsidP="00CD7028">
      <w:pPr>
        <w:spacing w:line="360" w:lineRule="auto"/>
        <w:jc w:val="center"/>
        <w:rPr>
          <w:rFonts w:ascii="Times New Roman" w:eastAsia="標楷體" w:hAnsi="Times New Roman" w:cs="Times New Roman"/>
          <w:sz w:val="28"/>
        </w:rPr>
      </w:pPr>
      <w:r w:rsidRPr="00CB083C">
        <w:rPr>
          <w:rFonts w:ascii="Times New Roman" w:eastAsia="標楷體" w:hAnsi="Times New Roman" w:cs="Times New Roman"/>
          <w:sz w:val="28"/>
        </w:rPr>
        <w:t>系統</w:t>
      </w:r>
      <w:r w:rsidR="00CD7028" w:rsidRPr="00CB083C">
        <w:rPr>
          <w:rFonts w:ascii="Times New Roman" w:eastAsia="標楷體" w:hAnsi="Times New Roman" w:cs="Times New Roman"/>
          <w:sz w:val="28"/>
        </w:rPr>
        <w:t>上線</w:t>
      </w:r>
      <w:r w:rsidR="009A3D56" w:rsidRPr="00CB083C">
        <w:rPr>
          <w:rFonts w:ascii="Times New Roman" w:eastAsia="標楷體" w:hAnsi="Times New Roman" w:cs="Times New Roman"/>
          <w:sz w:val="28"/>
        </w:rPr>
        <w:t>及前置作業</w:t>
      </w:r>
      <w:r w:rsidRPr="00CB083C">
        <w:rPr>
          <w:rFonts w:ascii="Times New Roman" w:eastAsia="標楷體" w:hAnsi="Times New Roman" w:cs="Times New Roman"/>
          <w:sz w:val="28"/>
        </w:rPr>
        <w:t>須知</w:t>
      </w:r>
    </w:p>
    <w:p w:rsidR="00CD7028" w:rsidRPr="00CB083C" w:rsidRDefault="00F71C7E" w:rsidP="005558A5">
      <w:pPr>
        <w:snapToGrid w:val="0"/>
        <w:spacing w:line="360" w:lineRule="auto"/>
        <w:ind w:firstLine="480"/>
        <w:rPr>
          <w:rFonts w:ascii="Times New Roman" w:eastAsia="標楷體" w:hAnsi="Times New Roman" w:cs="Times New Roman"/>
        </w:rPr>
      </w:pPr>
      <w:r w:rsidRPr="00CB083C">
        <w:rPr>
          <w:rFonts w:ascii="Times New Roman" w:eastAsia="標楷體" w:hAnsi="Times New Roman" w:cs="Times New Roman"/>
        </w:rPr>
        <w:t>本系統將於</w:t>
      </w:r>
      <w:r w:rsidR="005558A5" w:rsidRPr="00CB083C">
        <w:rPr>
          <w:rFonts w:ascii="Times New Roman" w:eastAsia="標楷體" w:hAnsi="Times New Roman" w:cs="Times New Roman"/>
        </w:rPr>
        <w:t>102</w:t>
      </w:r>
      <w:r w:rsidRPr="00CB083C">
        <w:rPr>
          <w:rFonts w:ascii="Times New Roman" w:eastAsia="標楷體" w:hAnsi="Times New Roman" w:cs="Times New Roman"/>
        </w:rPr>
        <w:t>年</w:t>
      </w:r>
      <w:r w:rsidR="006B6785" w:rsidRPr="00CB083C">
        <w:rPr>
          <w:rFonts w:ascii="Times New Roman" w:eastAsia="標楷體" w:hAnsi="Times New Roman" w:cs="Times New Roman"/>
        </w:rPr>
        <w:t>11</w:t>
      </w:r>
      <w:r w:rsidRPr="00CB083C">
        <w:rPr>
          <w:rFonts w:ascii="Times New Roman" w:eastAsia="標楷體" w:hAnsi="Times New Roman" w:cs="Times New Roman"/>
        </w:rPr>
        <w:t>月</w:t>
      </w:r>
      <w:r w:rsidR="000763F1">
        <w:rPr>
          <w:rFonts w:ascii="Times New Roman" w:eastAsia="標楷體" w:hAnsi="Times New Roman" w:cs="Times New Roman" w:hint="eastAsia"/>
        </w:rPr>
        <w:t>起</w:t>
      </w:r>
      <w:r w:rsidR="00516A62" w:rsidRPr="00CB083C">
        <w:rPr>
          <w:rFonts w:ascii="Times New Roman" w:eastAsia="標楷體" w:hAnsi="Times New Roman" w:cs="Times New Roman"/>
        </w:rPr>
        <w:t>分梯</w:t>
      </w:r>
      <w:r w:rsidRPr="00CB083C">
        <w:rPr>
          <w:rFonts w:ascii="Times New Roman" w:eastAsia="標楷體" w:hAnsi="Times New Roman" w:cs="Times New Roman"/>
        </w:rPr>
        <w:t>上線，需請各機關</w:t>
      </w:r>
      <w:r w:rsidR="00FC6D56" w:rsidRPr="00CB083C">
        <w:rPr>
          <w:rFonts w:ascii="Times New Roman" w:eastAsia="標楷體" w:hAnsi="Times New Roman" w:cs="Times New Roman"/>
        </w:rPr>
        <w:t>使用</w:t>
      </w:r>
      <w:r w:rsidRPr="00CB083C">
        <w:rPr>
          <w:rFonts w:ascii="Times New Roman" w:eastAsia="標楷體" w:hAnsi="Times New Roman" w:cs="Times New Roman"/>
        </w:rPr>
        <w:t>人員參考本須知，配合進行相關軟硬體之安裝作業。</w:t>
      </w:r>
    </w:p>
    <w:p w:rsidR="006178E5" w:rsidRPr="00CB083C" w:rsidRDefault="006178E5" w:rsidP="005558A5">
      <w:pPr>
        <w:snapToGrid w:val="0"/>
        <w:spacing w:line="360" w:lineRule="auto"/>
        <w:ind w:firstLine="480"/>
        <w:rPr>
          <w:rFonts w:ascii="Times New Roman" w:eastAsia="標楷體" w:hAnsi="Times New Roman" w:cs="Times New Roman"/>
          <w:sz w:val="28"/>
        </w:rPr>
      </w:pPr>
      <w:r w:rsidRPr="00CB083C">
        <w:rPr>
          <w:rFonts w:ascii="Times New Roman" w:eastAsia="標楷體" w:hAnsi="Times New Roman" w:cs="Times New Roman"/>
          <w:sz w:val="28"/>
        </w:rPr>
        <w:t>【前置作業】</w:t>
      </w:r>
    </w:p>
    <w:p w:rsidR="00CD7028" w:rsidRPr="00CB083C" w:rsidRDefault="00CD7028" w:rsidP="00AD69D6">
      <w:pPr>
        <w:pStyle w:val="a7"/>
        <w:numPr>
          <w:ilvl w:val="0"/>
          <w:numId w:val="3"/>
        </w:numPr>
        <w:snapToGrid w:val="0"/>
        <w:spacing w:line="360" w:lineRule="auto"/>
        <w:ind w:leftChars="0"/>
        <w:rPr>
          <w:rFonts w:ascii="Times New Roman" w:eastAsia="標楷體" w:hAnsi="Times New Roman" w:cs="Times New Roman"/>
        </w:rPr>
      </w:pPr>
      <w:r w:rsidRPr="00CB083C">
        <w:rPr>
          <w:rFonts w:ascii="Times New Roman" w:eastAsia="標楷體" w:hAnsi="Times New Roman" w:cs="Times New Roman"/>
        </w:rPr>
        <w:t>系統</w:t>
      </w:r>
      <w:r w:rsidR="005558A5" w:rsidRPr="00CB083C">
        <w:rPr>
          <w:rFonts w:ascii="Times New Roman" w:eastAsia="標楷體" w:hAnsi="Times New Roman" w:cs="Times New Roman"/>
        </w:rPr>
        <w:t>網址</w:t>
      </w:r>
      <w:r w:rsidR="000763F1">
        <w:rPr>
          <w:rFonts w:ascii="Times New Roman" w:eastAsia="標楷體" w:hAnsi="Times New Roman" w:cs="Times New Roman" w:hint="eastAsia"/>
        </w:rPr>
        <w:t xml:space="preserve"> </w:t>
      </w:r>
      <w:r w:rsidR="000763F1">
        <w:rPr>
          <w:rFonts w:ascii="Times New Roman" w:eastAsia="標楷體" w:hAnsi="Times New Roman" w:cs="Times New Roman" w:hint="eastAsia"/>
        </w:rPr>
        <w:t>及</w:t>
      </w:r>
      <w:r w:rsidR="000763F1">
        <w:rPr>
          <w:rFonts w:ascii="Times New Roman" w:eastAsia="標楷體" w:hAnsi="Times New Roman" w:cs="Times New Roman" w:hint="eastAsia"/>
        </w:rPr>
        <w:t xml:space="preserve"> </w:t>
      </w:r>
      <w:r w:rsidR="000763F1">
        <w:rPr>
          <w:rFonts w:ascii="Times New Roman" w:eastAsia="標楷體" w:hAnsi="Times New Roman" w:cs="Times New Roman" w:hint="eastAsia"/>
        </w:rPr>
        <w:t>測試系統網址</w:t>
      </w:r>
    </w:p>
    <w:p w:rsidR="00CD7028" w:rsidRPr="00CB083C" w:rsidRDefault="00CD7028" w:rsidP="006178E5">
      <w:pPr>
        <w:pStyle w:val="a7"/>
        <w:numPr>
          <w:ilvl w:val="1"/>
          <w:numId w:val="15"/>
        </w:numPr>
        <w:snapToGrid w:val="0"/>
        <w:spacing w:line="360" w:lineRule="auto"/>
        <w:ind w:leftChars="0"/>
        <w:rPr>
          <w:rFonts w:ascii="Times New Roman" w:eastAsia="標楷體" w:hAnsi="Times New Roman" w:cs="Times New Roman"/>
        </w:rPr>
      </w:pPr>
      <w:proofErr w:type="gramStart"/>
      <w:r w:rsidRPr="00CB083C">
        <w:rPr>
          <w:rFonts w:ascii="Times New Roman" w:eastAsia="標楷體" w:hAnsi="Times New Roman" w:cs="Times New Roman"/>
        </w:rPr>
        <w:t>線上簽</w:t>
      </w:r>
      <w:proofErr w:type="gramEnd"/>
      <w:r w:rsidRPr="00CB083C">
        <w:rPr>
          <w:rFonts w:ascii="Times New Roman" w:eastAsia="標楷體" w:hAnsi="Times New Roman" w:cs="Times New Roman"/>
        </w:rPr>
        <w:t>核系統：</w:t>
      </w:r>
      <w:r w:rsidR="006B6785" w:rsidRPr="00CB083C">
        <w:rPr>
          <w:rFonts w:ascii="Times New Roman" w:eastAsia="標楷體" w:hAnsi="Times New Roman" w:cs="Times New Roman"/>
        </w:rPr>
        <w:t>http://www.cloudop.tw/</w:t>
      </w:r>
    </w:p>
    <w:p w:rsidR="00CD7028" w:rsidRPr="00CB083C" w:rsidRDefault="00CD7028" w:rsidP="006178E5">
      <w:pPr>
        <w:pStyle w:val="a7"/>
        <w:numPr>
          <w:ilvl w:val="1"/>
          <w:numId w:val="15"/>
        </w:numPr>
        <w:snapToGrid w:val="0"/>
        <w:spacing w:line="360" w:lineRule="auto"/>
        <w:ind w:leftChars="0"/>
        <w:rPr>
          <w:rFonts w:ascii="Times New Roman" w:eastAsia="標楷體" w:hAnsi="Times New Roman" w:cs="Times New Roman"/>
        </w:rPr>
      </w:pPr>
      <w:r w:rsidRPr="00CB083C">
        <w:rPr>
          <w:rFonts w:ascii="Times New Roman" w:eastAsia="標楷體" w:hAnsi="Times New Roman" w:cs="Times New Roman"/>
        </w:rPr>
        <w:t>筆硯公文製作系統：</w:t>
      </w:r>
      <w:r w:rsidR="00FC588B" w:rsidRPr="00CB083C">
        <w:rPr>
          <w:rFonts w:ascii="Times New Roman" w:eastAsia="標楷體" w:hAnsi="Times New Roman" w:cs="Times New Roman"/>
        </w:rPr>
        <w:t>http://</w:t>
      </w:r>
      <w:r w:rsidR="006B6785" w:rsidRPr="00CB083C">
        <w:rPr>
          <w:rFonts w:ascii="Times New Roman" w:eastAsia="標楷體" w:hAnsi="Times New Roman" w:cs="Times New Roman"/>
        </w:rPr>
        <w:t xml:space="preserve">www.cloudop.tw </w:t>
      </w:r>
      <w:r w:rsidR="00FC588B" w:rsidRPr="00CB083C">
        <w:rPr>
          <w:rFonts w:ascii="Times New Roman" w:eastAsia="標楷體" w:hAnsi="Times New Roman" w:cs="Times New Roman"/>
        </w:rPr>
        <w:t>/kw/</w:t>
      </w:r>
    </w:p>
    <w:p w:rsidR="00CD7028" w:rsidRPr="00CB083C" w:rsidRDefault="00CD7028" w:rsidP="00AD69D6">
      <w:pPr>
        <w:pStyle w:val="a7"/>
        <w:numPr>
          <w:ilvl w:val="0"/>
          <w:numId w:val="3"/>
        </w:numPr>
        <w:snapToGrid w:val="0"/>
        <w:spacing w:line="360" w:lineRule="auto"/>
        <w:ind w:leftChars="0"/>
        <w:rPr>
          <w:rFonts w:ascii="Times New Roman" w:eastAsia="標楷體" w:hAnsi="Times New Roman" w:cs="Times New Roman"/>
        </w:rPr>
      </w:pPr>
      <w:r w:rsidRPr="00CB083C">
        <w:rPr>
          <w:rFonts w:ascii="Times New Roman" w:eastAsia="標楷體" w:hAnsi="Times New Roman" w:cs="Times New Roman"/>
        </w:rPr>
        <w:t>上線前置作業</w:t>
      </w:r>
    </w:p>
    <w:p w:rsidR="00CD7028" w:rsidRPr="00CB083C" w:rsidRDefault="00CD7028" w:rsidP="006178E5">
      <w:pPr>
        <w:pStyle w:val="a7"/>
        <w:numPr>
          <w:ilvl w:val="0"/>
          <w:numId w:val="16"/>
        </w:numPr>
        <w:snapToGrid w:val="0"/>
        <w:spacing w:line="360" w:lineRule="auto"/>
        <w:ind w:leftChars="0"/>
        <w:rPr>
          <w:rFonts w:ascii="Times New Roman" w:eastAsia="標楷體" w:hAnsi="Times New Roman" w:cs="Times New Roman"/>
        </w:rPr>
      </w:pPr>
      <w:r w:rsidRPr="00CB083C">
        <w:rPr>
          <w:rFonts w:ascii="Times New Roman" w:eastAsia="標楷體" w:hAnsi="Times New Roman" w:cs="Times New Roman"/>
        </w:rPr>
        <w:t>個人電腦設備</w:t>
      </w:r>
    </w:p>
    <w:p w:rsidR="00CD7028" w:rsidRPr="00CB083C" w:rsidRDefault="00CD7028" w:rsidP="006178E5">
      <w:pPr>
        <w:pStyle w:val="a7"/>
        <w:numPr>
          <w:ilvl w:val="2"/>
          <w:numId w:val="7"/>
        </w:numPr>
        <w:snapToGrid w:val="0"/>
        <w:spacing w:line="360" w:lineRule="auto"/>
        <w:ind w:leftChars="0" w:left="1701" w:hanging="261"/>
        <w:rPr>
          <w:rFonts w:ascii="Times New Roman" w:eastAsia="標楷體" w:hAnsi="Times New Roman" w:cs="Times New Roman"/>
        </w:rPr>
      </w:pPr>
      <w:r w:rsidRPr="00CB083C">
        <w:rPr>
          <w:rFonts w:ascii="Times New Roman" w:eastAsia="標楷體" w:hAnsi="Times New Roman" w:cs="Times New Roman"/>
        </w:rPr>
        <w:t>一般個人電腦，記憶體至少</w:t>
      </w:r>
      <w:r w:rsidR="000763F1">
        <w:rPr>
          <w:rFonts w:ascii="Times New Roman" w:eastAsia="標楷體" w:hAnsi="Times New Roman" w:cs="Times New Roman" w:hint="eastAsia"/>
        </w:rPr>
        <w:t>1G</w:t>
      </w:r>
      <w:r w:rsidRPr="00CB083C">
        <w:rPr>
          <w:rFonts w:ascii="Times New Roman" w:eastAsia="標楷體" w:hAnsi="Times New Roman" w:cs="Times New Roman"/>
        </w:rPr>
        <w:t>以上</w:t>
      </w:r>
    </w:p>
    <w:p w:rsidR="00CD7028" w:rsidRPr="00CB083C" w:rsidRDefault="00CD7028" w:rsidP="006178E5">
      <w:pPr>
        <w:pStyle w:val="a7"/>
        <w:numPr>
          <w:ilvl w:val="2"/>
          <w:numId w:val="7"/>
        </w:numPr>
        <w:snapToGrid w:val="0"/>
        <w:spacing w:line="360" w:lineRule="auto"/>
        <w:ind w:leftChars="0" w:left="1701" w:hanging="261"/>
        <w:rPr>
          <w:rFonts w:ascii="Times New Roman" w:eastAsia="標楷體" w:hAnsi="Times New Roman" w:cs="Times New Roman"/>
        </w:rPr>
      </w:pPr>
      <w:r w:rsidRPr="00CB083C">
        <w:rPr>
          <w:rFonts w:ascii="Times New Roman" w:eastAsia="標楷體" w:hAnsi="Times New Roman" w:cs="Times New Roman"/>
        </w:rPr>
        <w:t>作業系統：</w:t>
      </w:r>
      <w:r w:rsidRPr="00CB083C">
        <w:rPr>
          <w:rFonts w:ascii="Times New Roman" w:eastAsia="標楷體" w:hAnsi="Times New Roman" w:cs="Times New Roman"/>
        </w:rPr>
        <w:t>Windows XP / Vista / 7</w:t>
      </w:r>
      <w:r w:rsidR="006B6785" w:rsidRPr="00CB083C">
        <w:rPr>
          <w:rFonts w:ascii="Times New Roman" w:eastAsia="標楷體" w:hAnsi="Times New Roman" w:cs="Times New Roman"/>
        </w:rPr>
        <w:t xml:space="preserve"> /8</w:t>
      </w:r>
    </w:p>
    <w:p w:rsidR="00CD7028" w:rsidRPr="00CB083C" w:rsidRDefault="00CD7028" w:rsidP="006178E5">
      <w:pPr>
        <w:pStyle w:val="a7"/>
        <w:numPr>
          <w:ilvl w:val="2"/>
          <w:numId w:val="7"/>
        </w:numPr>
        <w:snapToGrid w:val="0"/>
        <w:spacing w:line="360" w:lineRule="auto"/>
        <w:ind w:leftChars="0" w:left="1701" w:hanging="261"/>
        <w:rPr>
          <w:rFonts w:ascii="Times New Roman" w:eastAsia="標楷體" w:hAnsi="Times New Roman" w:cs="Times New Roman"/>
        </w:rPr>
      </w:pPr>
      <w:r w:rsidRPr="00CB083C">
        <w:rPr>
          <w:rFonts w:ascii="Times New Roman" w:eastAsia="標楷體" w:hAnsi="Times New Roman" w:cs="Times New Roman"/>
        </w:rPr>
        <w:t>瀏覽器：</w:t>
      </w:r>
      <w:r w:rsidRPr="00CB083C">
        <w:rPr>
          <w:rFonts w:ascii="Times New Roman" w:eastAsia="標楷體" w:hAnsi="Times New Roman" w:cs="Times New Roman"/>
        </w:rPr>
        <w:t xml:space="preserve">Internet Explorer 7 </w:t>
      </w:r>
      <w:r w:rsidR="006B6785" w:rsidRPr="00CB083C">
        <w:rPr>
          <w:rFonts w:ascii="Times New Roman" w:eastAsia="標楷體" w:hAnsi="Times New Roman" w:cs="Times New Roman"/>
        </w:rPr>
        <w:t>以上</w:t>
      </w:r>
    </w:p>
    <w:p w:rsidR="00CD7028" w:rsidRPr="00CB083C" w:rsidRDefault="00CD7028" w:rsidP="006178E5">
      <w:pPr>
        <w:pStyle w:val="a7"/>
        <w:numPr>
          <w:ilvl w:val="0"/>
          <w:numId w:val="16"/>
        </w:numPr>
        <w:snapToGrid w:val="0"/>
        <w:spacing w:line="360" w:lineRule="auto"/>
        <w:ind w:leftChars="0"/>
        <w:rPr>
          <w:rFonts w:ascii="Times New Roman" w:eastAsia="標楷體" w:hAnsi="Times New Roman" w:cs="Times New Roman"/>
        </w:rPr>
      </w:pPr>
      <w:r w:rsidRPr="00CB083C">
        <w:rPr>
          <w:rFonts w:ascii="Times New Roman" w:eastAsia="標楷體" w:hAnsi="Times New Roman" w:cs="Times New Roman"/>
        </w:rPr>
        <w:t>申請系統帳號、憑證及讀卡機</w:t>
      </w:r>
    </w:p>
    <w:p w:rsidR="00CD7028" w:rsidRPr="00CB083C" w:rsidRDefault="00CD7028" w:rsidP="006178E5">
      <w:pPr>
        <w:pStyle w:val="a7"/>
        <w:numPr>
          <w:ilvl w:val="0"/>
          <w:numId w:val="19"/>
        </w:numPr>
        <w:snapToGrid w:val="0"/>
        <w:spacing w:line="360" w:lineRule="auto"/>
        <w:ind w:leftChars="0" w:left="1701" w:hanging="261"/>
        <w:rPr>
          <w:rFonts w:ascii="Times New Roman" w:eastAsia="標楷體" w:hAnsi="Times New Roman" w:cs="Times New Roman"/>
        </w:rPr>
      </w:pPr>
      <w:r w:rsidRPr="00CB083C">
        <w:rPr>
          <w:rFonts w:ascii="Times New Roman" w:eastAsia="標楷體" w:hAnsi="Times New Roman" w:cs="Times New Roman"/>
        </w:rPr>
        <w:t>系統帳號</w:t>
      </w:r>
    </w:p>
    <w:p w:rsidR="00CD7028" w:rsidRPr="00CB083C" w:rsidRDefault="00CD7028" w:rsidP="006178E5">
      <w:pPr>
        <w:pStyle w:val="a7"/>
        <w:numPr>
          <w:ilvl w:val="0"/>
          <w:numId w:val="19"/>
        </w:numPr>
        <w:snapToGrid w:val="0"/>
        <w:spacing w:line="360" w:lineRule="auto"/>
        <w:ind w:leftChars="0" w:left="1701" w:hanging="261"/>
        <w:rPr>
          <w:rFonts w:ascii="Times New Roman" w:eastAsia="標楷體" w:hAnsi="Times New Roman" w:cs="Times New Roman"/>
        </w:rPr>
      </w:pPr>
      <w:r w:rsidRPr="00CB083C">
        <w:rPr>
          <w:rFonts w:ascii="Times New Roman" w:eastAsia="標楷體" w:hAnsi="Times New Roman" w:cs="Times New Roman"/>
        </w:rPr>
        <w:t>申請自然人憑證</w:t>
      </w:r>
      <w:r w:rsidRPr="00CB083C">
        <w:rPr>
          <w:rFonts w:ascii="Times New Roman" w:eastAsia="標楷體" w:hAnsi="Times New Roman" w:cs="Times New Roman"/>
        </w:rPr>
        <w:t>(IC</w:t>
      </w:r>
      <w:r w:rsidRPr="00CB083C">
        <w:rPr>
          <w:rFonts w:ascii="Times New Roman" w:eastAsia="標楷體" w:hAnsi="Times New Roman" w:cs="Times New Roman"/>
        </w:rPr>
        <w:t>卡</w:t>
      </w:r>
      <w:r w:rsidRPr="00CB083C">
        <w:rPr>
          <w:rFonts w:ascii="Times New Roman" w:eastAsia="標楷體" w:hAnsi="Times New Roman" w:cs="Times New Roman"/>
        </w:rPr>
        <w:t>)</w:t>
      </w:r>
    </w:p>
    <w:p w:rsidR="00CD7028" w:rsidRPr="00CB083C" w:rsidRDefault="00CD7028" w:rsidP="006178E5">
      <w:pPr>
        <w:pStyle w:val="a7"/>
        <w:numPr>
          <w:ilvl w:val="0"/>
          <w:numId w:val="19"/>
        </w:numPr>
        <w:snapToGrid w:val="0"/>
        <w:spacing w:line="360" w:lineRule="auto"/>
        <w:ind w:leftChars="0" w:left="1701" w:hanging="261"/>
        <w:rPr>
          <w:rFonts w:ascii="Times New Roman" w:eastAsia="標楷體" w:hAnsi="Times New Roman" w:cs="Times New Roman"/>
        </w:rPr>
      </w:pPr>
      <w:r w:rsidRPr="00CB083C">
        <w:rPr>
          <w:rFonts w:ascii="Times New Roman" w:eastAsia="標楷體" w:hAnsi="Times New Roman" w:cs="Times New Roman"/>
        </w:rPr>
        <w:t>外接式讀卡機乙台</w:t>
      </w:r>
    </w:p>
    <w:p w:rsidR="00CD7028" w:rsidRPr="00CB083C" w:rsidRDefault="00CD7028" w:rsidP="006178E5">
      <w:pPr>
        <w:pStyle w:val="a7"/>
        <w:numPr>
          <w:ilvl w:val="0"/>
          <w:numId w:val="16"/>
        </w:numPr>
        <w:snapToGrid w:val="0"/>
        <w:spacing w:line="360" w:lineRule="auto"/>
        <w:ind w:leftChars="0"/>
        <w:rPr>
          <w:rFonts w:ascii="Times New Roman" w:eastAsia="標楷體" w:hAnsi="Times New Roman" w:cs="Times New Roman"/>
        </w:rPr>
      </w:pPr>
      <w:r w:rsidRPr="00CB083C">
        <w:rPr>
          <w:rFonts w:ascii="Times New Roman" w:eastAsia="標楷體" w:hAnsi="Times New Roman" w:cs="Times New Roman"/>
        </w:rPr>
        <w:t>安裝軟體</w:t>
      </w:r>
    </w:p>
    <w:p w:rsidR="006178E5" w:rsidRPr="00CB083C" w:rsidRDefault="008F5FF9" w:rsidP="006178E5">
      <w:pPr>
        <w:pStyle w:val="a7"/>
        <w:numPr>
          <w:ilvl w:val="0"/>
          <w:numId w:val="18"/>
        </w:numPr>
        <w:snapToGrid w:val="0"/>
        <w:spacing w:line="360" w:lineRule="auto"/>
        <w:ind w:leftChars="0" w:left="1701" w:hanging="261"/>
        <w:rPr>
          <w:rFonts w:ascii="Times New Roman" w:eastAsia="標楷體" w:hAnsi="Times New Roman" w:cs="Times New Roman"/>
        </w:rPr>
      </w:pPr>
      <w:r w:rsidRPr="00CB083C">
        <w:rPr>
          <w:rFonts w:ascii="Times New Roman" w:eastAsia="標楷體" w:hAnsi="Times New Roman" w:cs="Times New Roman"/>
        </w:rPr>
        <w:t>IE</w:t>
      </w:r>
      <w:r w:rsidRPr="00CB083C">
        <w:rPr>
          <w:rFonts w:ascii="Times New Roman" w:eastAsia="標楷體" w:hAnsi="Times New Roman" w:cs="Times New Roman"/>
        </w:rPr>
        <w:t>瀏覽器安全性設定</w:t>
      </w:r>
      <w:r w:rsidR="006178E5" w:rsidRPr="00CB083C">
        <w:rPr>
          <w:rFonts w:ascii="Times New Roman" w:eastAsia="標楷體" w:hAnsi="Times New Roman" w:cs="Times New Roman"/>
        </w:rPr>
        <w:br/>
      </w:r>
      <w:r w:rsidR="006178E5" w:rsidRPr="00CB083C">
        <w:rPr>
          <w:rFonts w:ascii="Times New Roman" w:eastAsia="標楷體" w:hAnsi="Times New Roman" w:cs="Times New Roman"/>
        </w:rPr>
        <w:t>有關</w:t>
      </w:r>
      <w:r w:rsidR="006178E5" w:rsidRPr="00CB083C">
        <w:rPr>
          <w:rFonts w:ascii="Times New Roman" w:eastAsia="標楷體" w:hAnsi="Times New Roman" w:cs="Times New Roman"/>
        </w:rPr>
        <w:t>IE</w:t>
      </w:r>
      <w:r w:rsidR="006178E5" w:rsidRPr="00CB083C">
        <w:rPr>
          <w:rFonts w:ascii="Times New Roman" w:eastAsia="標楷體" w:hAnsi="Times New Roman" w:cs="Times New Roman"/>
        </w:rPr>
        <w:t>瀏覽器設定及元件安裝操作說明，可至系統首頁下載區</w:t>
      </w:r>
      <w:r w:rsidR="006178E5" w:rsidRPr="00CB083C">
        <w:rPr>
          <w:rFonts w:ascii="Times New Roman" w:eastAsia="標楷體" w:hAnsi="Times New Roman" w:cs="Times New Roman"/>
        </w:rPr>
        <w:t>(</w:t>
      </w:r>
      <w:r w:rsidR="000763F1" w:rsidRPr="000763F1">
        <w:rPr>
          <w:rFonts w:ascii="Times New Roman" w:eastAsia="標楷體" w:hAnsi="Times New Roman" w:cs="Times New Roman" w:hint="eastAsia"/>
        </w:rPr>
        <w:t>http://www.cloudop.tw</w:t>
      </w:r>
      <w:r w:rsidR="006178E5" w:rsidRPr="00CB083C">
        <w:rPr>
          <w:rFonts w:ascii="Times New Roman" w:eastAsia="標楷體" w:hAnsi="Times New Roman" w:cs="Times New Roman"/>
        </w:rPr>
        <w:t>)</w:t>
      </w:r>
      <w:r w:rsidR="006178E5" w:rsidRPr="00CB083C">
        <w:rPr>
          <w:rFonts w:ascii="Times New Roman" w:eastAsia="標楷體" w:hAnsi="Times New Roman" w:cs="Times New Roman"/>
        </w:rPr>
        <w:t>，下載前置作業安裝說明手冊，參照處理即可。</w:t>
      </w:r>
    </w:p>
    <w:p w:rsidR="00843B0A" w:rsidRPr="00CB083C" w:rsidRDefault="006178E5" w:rsidP="006178E5">
      <w:pPr>
        <w:pStyle w:val="a7"/>
        <w:numPr>
          <w:ilvl w:val="0"/>
          <w:numId w:val="18"/>
        </w:numPr>
        <w:snapToGrid w:val="0"/>
        <w:spacing w:line="360" w:lineRule="auto"/>
        <w:ind w:leftChars="0" w:left="1701" w:hanging="261"/>
        <w:rPr>
          <w:rFonts w:ascii="Times New Roman" w:eastAsia="標楷體" w:hAnsi="Times New Roman" w:cs="Times New Roman"/>
        </w:rPr>
      </w:pPr>
      <w:proofErr w:type="spellStart"/>
      <w:r w:rsidRPr="00CB083C">
        <w:rPr>
          <w:rFonts w:ascii="Times New Roman" w:eastAsia="標楷體" w:hAnsi="Times New Roman" w:cs="Times New Roman"/>
        </w:rPr>
        <w:t>eClient</w:t>
      </w:r>
      <w:proofErr w:type="spellEnd"/>
      <w:r w:rsidR="00DA5743" w:rsidRPr="00CB083C">
        <w:rPr>
          <w:rFonts w:ascii="Times New Roman" w:eastAsia="標楷體" w:hAnsi="Times New Roman" w:cs="Times New Roman"/>
        </w:rPr>
        <w:t>公文交換系統（</w:t>
      </w:r>
      <w:r w:rsidR="00DA5743" w:rsidRPr="00CB083C">
        <w:rPr>
          <w:rFonts w:ascii="新細明體" w:eastAsia="新細明體" w:hAnsi="新細明體" w:cs="新細明體" w:hint="eastAsia"/>
        </w:rPr>
        <w:t>※</w:t>
      </w:r>
      <w:r w:rsidR="00DA5743" w:rsidRPr="00CB083C">
        <w:rPr>
          <w:rFonts w:ascii="Times New Roman" w:eastAsia="標楷體" w:hAnsi="Times New Roman" w:cs="Times New Roman"/>
        </w:rPr>
        <w:t>已安裝者不需重新安裝</w:t>
      </w:r>
      <w:r w:rsidR="00843B0A" w:rsidRPr="00CB083C">
        <w:rPr>
          <w:rFonts w:ascii="Times New Roman" w:eastAsia="標楷體" w:hAnsi="Times New Roman" w:cs="Times New Roman"/>
        </w:rPr>
        <w:t>）</w:t>
      </w:r>
    </w:p>
    <w:p w:rsidR="006178E5" w:rsidRPr="00CB083C" w:rsidRDefault="0020245E" w:rsidP="006178E5">
      <w:pPr>
        <w:snapToGrid w:val="0"/>
        <w:spacing w:line="360" w:lineRule="auto"/>
        <w:ind w:left="14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流程圖: 替代處理程序 1" o:spid="_x0000_s1026" type="#_x0000_t176" style="position:absolute;left:0;text-align:left;margin-left:103.3pt;margin-top:1.3pt;width:356pt;height:93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" filled="f" strokecolor="#0070c0" strokeweight="2pt">
            <v:stroke dashstyle="dash"/>
            <v:textbox>
              <w:txbxContent>
                <w:p w:rsidR="009415B9" w:rsidRPr="006178E5" w:rsidRDefault="009415B9" w:rsidP="00AA06E1">
                  <w:pPr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6178E5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有關</w:t>
                  </w:r>
                  <w:proofErr w:type="spellStart"/>
                  <w:r w:rsidRPr="006178E5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eClient</w:t>
                  </w:r>
                  <w:proofErr w:type="spellEnd"/>
                  <w:r w:rsidRPr="006178E5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設定部份，請衛生所機關注意：</w:t>
                  </w:r>
                </w:p>
                <w:p w:rsidR="009415B9" w:rsidRPr="006178E5" w:rsidRDefault="009415B9" w:rsidP="00AA06E1">
                  <w:pPr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6178E5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原使用</w:t>
                  </w:r>
                  <w:proofErr w:type="gramStart"/>
                  <w:r w:rsidRPr="006178E5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衛福部</w:t>
                  </w:r>
                  <w:proofErr w:type="gramEnd"/>
                  <w:r w:rsidRPr="006178E5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交換系統之目錄為：</w:t>
                  </w:r>
                  <w:r w:rsidRPr="006178E5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C:\missive</w:t>
                  </w:r>
                  <w:r w:rsidRPr="006178E5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資料夾。</w:t>
                  </w:r>
                </w:p>
                <w:p w:rsidR="009415B9" w:rsidRPr="006178E5" w:rsidRDefault="009415B9" w:rsidP="00AA06E1">
                  <w:pPr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6178E5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新交換系統</w:t>
                  </w:r>
                  <w:proofErr w:type="spellStart"/>
                  <w:r w:rsidRPr="006178E5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eClient</w:t>
                  </w:r>
                  <w:proofErr w:type="spellEnd"/>
                  <w:r w:rsidRPr="006178E5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的預設目錄為</w:t>
                  </w:r>
                  <w:r w:rsidRPr="006178E5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C:\docs</w:t>
                  </w:r>
                  <w:r w:rsidRPr="006178E5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資料夾。</w:t>
                  </w:r>
                </w:p>
                <w:p w:rsidR="009415B9" w:rsidRPr="006178E5" w:rsidRDefault="009415B9" w:rsidP="00AA06E1">
                  <w:pPr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6178E5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建議直接使用</w:t>
                  </w:r>
                  <w:proofErr w:type="spellStart"/>
                  <w:r w:rsidRPr="006178E5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eClient</w:t>
                  </w:r>
                  <w:proofErr w:type="spellEnd"/>
                  <w:r w:rsidRPr="006178E5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預設目錄即可，勿再將</w:t>
                  </w:r>
                  <w:proofErr w:type="spellStart"/>
                  <w:r w:rsidRPr="006178E5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eClient</w:t>
                  </w:r>
                  <w:proofErr w:type="spellEnd"/>
                  <w:r w:rsidRPr="006178E5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的收文目錄改為</w:t>
                  </w:r>
                  <w:r w:rsidRPr="006178E5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C:\missive</w:t>
                  </w:r>
                  <w:r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以避免公文上傳錯誤。</w:t>
                  </w:r>
                </w:p>
                <w:p w:rsidR="009415B9" w:rsidRPr="006178E5" w:rsidRDefault="009415B9" w:rsidP="006178E5">
                  <w:pPr>
                    <w:pStyle w:val="a7"/>
                    <w:ind w:leftChars="0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6178E5" w:rsidRPr="00CB083C" w:rsidRDefault="006178E5" w:rsidP="006178E5">
      <w:pPr>
        <w:snapToGrid w:val="0"/>
        <w:spacing w:line="360" w:lineRule="auto"/>
        <w:rPr>
          <w:rFonts w:ascii="Times New Roman" w:eastAsia="標楷體" w:hAnsi="Times New Roman" w:cs="Times New Roman"/>
        </w:rPr>
      </w:pPr>
    </w:p>
    <w:p w:rsidR="006178E5" w:rsidRPr="00CB083C" w:rsidRDefault="006178E5" w:rsidP="006178E5">
      <w:pPr>
        <w:snapToGrid w:val="0"/>
        <w:spacing w:line="360" w:lineRule="auto"/>
        <w:rPr>
          <w:rFonts w:ascii="Times New Roman" w:eastAsia="標楷體" w:hAnsi="Times New Roman" w:cs="Times New Roman"/>
        </w:rPr>
      </w:pPr>
    </w:p>
    <w:p w:rsidR="006178E5" w:rsidRPr="00CB083C" w:rsidRDefault="006178E5" w:rsidP="006178E5">
      <w:pPr>
        <w:snapToGrid w:val="0"/>
        <w:spacing w:line="360" w:lineRule="auto"/>
        <w:rPr>
          <w:rFonts w:ascii="Times New Roman" w:eastAsia="標楷體" w:hAnsi="Times New Roman" w:cs="Times New Roman"/>
        </w:rPr>
      </w:pPr>
    </w:p>
    <w:p w:rsidR="006178E5" w:rsidRPr="00CB083C" w:rsidRDefault="006178E5" w:rsidP="006178E5">
      <w:pPr>
        <w:snapToGrid w:val="0"/>
        <w:spacing w:line="360" w:lineRule="auto"/>
        <w:rPr>
          <w:rFonts w:ascii="Times New Roman" w:eastAsia="標楷體" w:hAnsi="Times New Roman" w:cs="Times New Roman"/>
        </w:rPr>
      </w:pPr>
    </w:p>
    <w:p w:rsidR="00CD7028" w:rsidRPr="00CB083C" w:rsidRDefault="00CD7028" w:rsidP="006178E5">
      <w:pPr>
        <w:pStyle w:val="a7"/>
        <w:numPr>
          <w:ilvl w:val="0"/>
          <w:numId w:val="18"/>
        </w:numPr>
        <w:snapToGrid w:val="0"/>
        <w:spacing w:line="360" w:lineRule="auto"/>
        <w:ind w:leftChars="0" w:left="1701" w:hanging="261"/>
        <w:rPr>
          <w:rFonts w:ascii="Times New Roman" w:eastAsia="標楷體" w:hAnsi="Times New Roman" w:cs="Times New Roman"/>
        </w:rPr>
      </w:pPr>
      <w:proofErr w:type="spellStart"/>
      <w:r w:rsidRPr="00CB083C">
        <w:rPr>
          <w:rFonts w:ascii="Times New Roman" w:eastAsia="標楷體" w:hAnsi="Times New Roman" w:cs="Times New Roman"/>
        </w:rPr>
        <w:t>FEPClient</w:t>
      </w:r>
      <w:proofErr w:type="spellEnd"/>
      <w:r w:rsidRPr="00CB083C">
        <w:rPr>
          <w:rFonts w:ascii="Times New Roman" w:eastAsia="標楷體" w:hAnsi="Times New Roman" w:cs="Times New Roman"/>
        </w:rPr>
        <w:t>整合軟體</w:t>
      </w:r>
      <w:r w:rsidR="00972ED4" w:rsidRPr="00CB083C">
        <w:rPr>
          <w:rFonts w:ascii="Times New Roman" w:eastAsia="標楷體" w:hAnsi="Times New Roman" w:cs="Times New Roman"/>
        </w:rPr>
        <w:t>（</w:t>
      </w:r>
      <w:r w:rsidR="00972ED4" w:rsidRPr="00CB083C">
        <w:rPr>
          <w:rFonts w:ascii="新細明體" w:eastAsia="新細明體" w:hAnsi="新細明體" w:cs="新細明體" w:hint="eastAsia"/>
        </w:rPr>
        <w:t>※</w:t>
      </w:r>
      <w:r w:rsidR="00DE23BB" w:rsidRPr="00CB083C">
        <w:rPr>
          <w:rFonts w:ascii="Times New Roman" w:eastAsia="標楷體" w:hAnsi="Times New Roman" w:cs="Times New Roman"/>
        </w:rPr>
        <w:t>僅收發電腦安裝，且</w:t>
      </w:r>
      <w:r w:rsidR="00972ED4" w:rsidRPr="00CB083C">
        <w:rPr>
          <w:rFonts w:ascii="Times New Roman" w:eastAsia="標楷體" w:hAnsi="Times New Roman" w:cs="Times New Roman"/>
        </w:rPr>
        <w:t>需與收發電腦安裝在同一台</w:t>
      </w:r>
      <w:r w:rsidR="00DE23BB" w:rsidRPr="00CB083C">
        <w:rPr>
          <w:rFonts w:ascii="Times New Roman" w:eastAsia="標楷體" w:hAnsi="Times New Roman" w:cs="Times New Roman"/>
        </w:rPr>
        <w:t>，</w:t>
      </w:r>
      <w:r w:rsidR="00972ED4" w:rsidRPr="00CB083C">
        <w:rPr>
          <w:rFonts w:ascii="Times New Roman" w:eastAsia="標楷體" w:hAnsi="Times New Roman" w:cs="Times New Roman"/>
        </w:rPr>
        <w:t>）</w:t>
      </w:r>
    </w:p>
    <w:p w:rsidR="00CD7028" w:rsidRPr="00CB083C" w:rsidRDefault="00CD7028" w:rsidP="006178E5">
      <w:pPr>
        <w:pStyle w:val="a7"/>
        <w:numPr>
          <w:ilvl w:val="0"/>
          <w:numId w:val="18"/>
        </w:numPr>
        <w:snapToGrid w:val="0"/>
        <w:spacing w:line="360" w:lineRule="auto"/>
        <w:ind w:leftChars="0" w:left="1701" w:hanging="261"/>
        <w:rPr>
          <w:rFonts w:ascii="Times New Roman" w:eastAsia="標楷體" w:hAnsi="Times New Roman" w:cs="Times New Roman"/>
        </w:rPr>
      </w:pPr>
      <w:r w:rsidRPr="00CB083C">
        <w:rPr>
          <w:rFonts w:ascii="Times New Roman" w:eastAsia="標楷體" w:hAnsi="Times New Roman" w:cs="Times New Roman"/>
        </w:rPr>
        <w:t>讀卡機驅動程式</w:t>
      </w:r>
      <w:r w:rsidR="00972ED4" w:rsidRPr="00CB083C">
        <w:rPr>
          <w:rFonts w:ascii="Times New Roman" w:eastAsia="標楷體" w:hAnsi="Times New Roman" w:cs="Times New Roman"/>
        </w:rPr>
        <w:t>（</w:t>
      </w:r>
      <w:r w:rsidR="00972ED4" w:rsidRPr="00CB083C">
        <w:rPr>
          <w:rFonts w:ascii="新細明體" w:eastAsia="新細明體" w:hAnsi="新細明體" w:cs="新細明體" w:hint="eastAsia"/>
        </w:rPr>
        <w:t>※</w:t>
      </w:r>
      <w:r w:rsidR="00972ED4" w:rsidRPr="00CB083C">
        <w:rPr>
          <w:rFonts w:ascii="Times New Roman" w:eastAsia="標楷體" w:hAnsi="Times New Roman" w:cs="Times New Roman"/>
        </w:rPr>
        <w:t>已安裝者不需重新安裝）</w:t>
      </w:r>
    </w:p>
    <w:p w:rsidR="00CD7028" w:rsidRPr="00CB083C" w:rsidRDefault="00CD7028" w:rsidP="006178E5">
      <w:pPr>
        <w:pStyle w:val="a7"/>
        <w:numPr>
          <w:ilvl w:val="0"/>
          <w:numId w:val="18"/>
        </w:numPr>
        <w:snapToGrid w:val="0"/>
        <w:spacing w:line="360" w:lineRule="auto"/>
        <w:ind w:leftChars="0" w:left="1701" w:hanging="261"/>
        <w:rPr>
          <w:rFonts w:ascii="Times New Roman" w:eastAsia="標楷體" w:hAnsi="Times New Roman" w:cs="Times New Roman"/>
        </w:rPr>
      </w:pPr>
      <w:proofErr w:type="spellStart"/>
      <w:r w:rsidRPr="00CB083C">
        <w:rPr>
          <w:rFonts w:ascii="Times New Roman" w:eastAsia="標楷體" w:hAnsi="Times New Roman" w:cs="Times New Roman"/>
        </w:rPr>
        <w:t>HiCOS</w:t>
      </w:r>
      <w:proofErr w:type="spellEnd"/>
      <w:r w:rsidRPr="00CB083C">
        <w:rPr>
          <w:rFonts w:ascii="Times New Roman" w:eastAsia="標楷體" w:hAnsi="Times New Roman" w:cs="Times New Roman"/>
        </w:rPr>
        <w:t>卡片管理工具（</w:t>
      </w:r>
      <w:r w:rsidRPr="00CB083C">
        <w:rPr>
          <w:rFonts w:ascii="新細明體" w:eastAsia="新細明體" w:hAnsi="新細明體" w:cs="新細明體" w:hint="eastAsia"/>
        </w:rPr>
        <w:t>※</w:t>
      </w:r>
      <w:r w:rsidRPr="00CB083C">
        <w:rPr>
          <w:rFonts w:ascii="Times New Roman" w:eastAsia="標楷體" w:hAnsi="Times New Roman" w:cs="Times New Roman"/>
        </w:rPr>
        <w:t>建議安裝）</w:t>
      </w:r>
    </w:p>
    <w:p w:rsidR="006178E5" w:rsidRPr="00CB083C" w:rsidRDefault="005558A5" w:rsidP="006178E5">
      <w:pPr>
        <w:pStyle w:val="a7"/>
        <w:numPr>
          <w:ilvl w:val="0"/>
          <w:numId w:val="18"/>
        </w:numPr>
        <w:snapToGrid w:val="0"/>
        <w:spacing w:line="360" w:lineRule="auto"/>
        <w:ind w:leftChars="0" w:left="1701" w:hanging="261"/>
        <w:rPr>
          <w:rFonts w:ascii="Times New Roman" w:eastAsia="標楷體" w:hAnsi="Times New Roman" w:cs="Times New Roman"/>
        </w:rPr>
      </w:pPr>
      <w:proofErr w:type="gramStart"/>
      <w:r w:rsidRPr="00CB083C">
        <w:rPr>
          <w:rFonts w:ascii="Times New Roman" w:eastAsia="標楷體" w:hAnsi="Times New Roman" w:cs="Times New Roman"/>
        </w:rPr>
        <w:t>線上簽核版筆</w:t>
      </w:r>
      <w:proofErr w:type="gramEnd"/>
      <w:r w:rsidRPr="00CB083C">
        <w:rPr>
          <w:rFonts w:ascii="Times New Roman" w:eastAsia="標楷體" w:hAnsi="Times New Roman" w:cs="Times New Roman"/>
        </w:rPr>
        <w:t>硯公文製作系統（</w:t>
      </w:r>
      <w:r w:rsidRPr="00CB083C">
        <w:rPr>
          <w:rFonts w:ascii="新細明體" w:eastAsia="新細明體" w:hAnsi="新細明體" w:cs="新細明體" w:hint="eastAsia"/>
        </w:rPr>
        <w:t>※</w:t>
      </w:r>
      <w:r w:rsidRPr="00CB083C">
        <w:rPr>
          <w:rFonts w:ascii="Times New Roman" w:eastAsia="標楷體" w:hAnsi="Times New Roman" w:cs="Times New Roman"/>
        </w:rPr>
        <w:t>舊筆硯需移除重裝）</w:t>
      </w:r>
    </w:p>
    <w:p w:rsidR="006178E5" w:rsidRPr="00CB083C" w:rsidRDefault="006178E5" w:rsidP="006178E5">
      <w:pPr>
        <w:snapToGrid w:val="0"/>
        <w:spacing w:before="100" w:beforeAutospacing="1" w:line="360" w:lineRule="auto"/>
        <w:ind w:firstLine="482"/>
        <w:rPr>
          <w:rFonts w:ascii="Times New Roman" w:eastAsia="標楷體" w:hAnsi="Times New Roman" w:cs="Times New Roman"/>
        </w:rPr>
      </w:pPr>
      <w:r w:rsidRPr="00CB083C">
        <w:rPr>
          <w:rFonts w:ascii="Times New Roman" w:eastAsia="標楷體" w:hAnsi="Times New Roman" w:cs="Times New Roman"/>
          <w:sz w:val="28"/>
        </w:rPr>
        <w:lastRenderedPageBreak/>
        <w:t>【其它重要事項】</w:t>
      </w:r>
    </w:p>
    <w:p w:rsidR="009A3D56" w:rsidRPr="00CB083C" w:rsidRDefault="002F3829" w:rsidP="000844B7">
      <w:pPr>
        <w:pStyle w:val="a7"/>
        <w:numPr>
          <w:ilvl w:val="0"/>
          <w:numId w:val="20"/>
        </w:numPr>
        <w:snapToGrid w:val="0"/>
        <w:spacing w:line="360" w:lineRule="auto"/>
        <w:ind w:leftChars="0"/>
        <w:rPr>
          <w:rFonts w:ascii="Times New Roman" w:eastAsia="標楷體" w:hAnsi="Times New Roman" w:cs="Times New Roman"/>
        </w:rPr>
      </w:pPr>
      <w:r w:rsidRPr="00CB083C">
        <w:rPr>
          <w:rFonts w:ascii="Times New Roman" w:eastAsia="標楷體" w:hAnsi="Times New Roman" w:cs="Times New Roman"/>
        </w:rPr>
        <w:t>系統上線前需將待發公文，送發文請文書執行發文作業，並將舊系統裡的公文結案歸檔完畢。</w:t>
      </w:r>
    </w:p>
    <w:p w:rsidR="00CD7028" w:rsidRPr="00CB083C" w:rsidRDefault="009A3D56" w:rsidP="000844B7">
      <w:pPr>
        <w:pStyle w:val="a7"/>
        <w:numPr>
          <w:ilvl w:val="0"/>
          <w:numId w:val="20"/>
        </w:numPr>
        <w:snapToGrid w:val="0"/>
        <w:spacing w:line="360" w:lineRule="auto"/>
        <w:ind w:leftChars="0"/>
        <w:rPr>
          <w:rFonts w:ascii="Times New Roman" w:eastAsia="標楷體" w:hAnsi="Times New Roman" w:cs="Times New Roman"/>
        </w:rPr>
      </w:pPr>
      <w:r w:rsidRPr="00CB083C">
        <w:rPr>
          <w:rFonts w:ascii="Times New Roman" w:eastAsia="標楷體" w:hAnsi="Times New Roman" w:cs="Times New Roman"/>
        </w:rPr>
        <w:t>系統上線前的公文電子檔案（如本文</w:t>
      </w:r>
      <w:r w:rsidRPr="00CB083C">
        <w:rPr>
          <w:rFonts w:ascii="Times New Roman" w:eastAsia="標楷體" w:hAnsi="Times New Roman" w:cs="Times New Roman"/>
        </w:rPr>
        <w:t>PDF</w:t>
      </w:r>
      <w:r w:rsidRPr="00CB083C">
        <w:rPr>
          <w:rFonts w:ascii="Times New Roman" w:eastAsia="標楷體" w:hAnsi="Times New Roman" w:cs="Times New Roman"/>
        </w:rPr>
        <w:t>、附件、筆硯函稿等）不會轉入新公文系統，如需使用請自行備份。</w:t>
      </w:r>
    </w:p>
    <w:p w:rsidR="00526D4C" w:rsidRPr="00CB083C" w:rsidRDefault="00DE23BB" w:rsidP="000844B7">
      <w:pPr>
        <w:pStyle w:val="a7"/>
        <w:numPr>
          <w:ilvl w:val="0"/>
          <w:numId w:val="20"/>
        </w:numPr>
        <w:snapToGrid w:val="0"/>
        <w:spacing w:line="360" w:lineRule="auto"/>
        <w:ind w:leftChars="0"/>
        <w:rPr>
          <w:rFonts w:ascii="Times New Roman" w:eastAsia="標楷體" w:hAnsi="Times New Roman" w:cs="Times New Roman"/>
        </w:rPr>
      </w:pPr>
      <w:r w:rsidRPr="00CB083C">
        <w:rPr>
          <w:rFonts w:ascii="Times New Roman" w:eastAsia="標楷體" w:hAnsi="Times New Roman" w:cs="Times New Roman"/>
        </w:rPr>
        <w:t>如有未編目公文，建議請儘速將公文結案編目。</w:t>
      </w:r>
    </w:p>
    <w:p w:rsidR="002F3829" w:rsidRPr="00CB083C" w:rsidRDefault="002F3829" w:rsidP="000844B7">
      <w:pPr>
        <w:pStyle w:val="a7"/>
        <w:numPr>
          <w:ilvl w:val="0"/>
          <w:numId w:val="20"/>
        </w:numPr>
        <w:snapToGrid w:val="0"/>
        <w:spacing w:line="360" w:lineRule="auto"/>
        <w:ind w:leftChars="0"/>
        <w:rPr>
          <w:rFonts w:ascii="Times New Roman" w:eastAsia="標楷體" w:hAnsi="Times New Roman" w:cs="Times New Roman"/>
        </w:rPr>
      </w:pPr>
      <w:r w:rsidRPr="00CB083C">
        <w:rPr>
          <w:rFonts w:ascii="Times New Roman" w:eastAsia="標楷體" w:hAnsi="Times New Roman" w:cs="Times New Roman"/>
        </w:rPr>
        <w:t>上線當天請連結至新系統網站</w:t>
      </w:r>
      <w:proofErr w:type="gramStart"/>
      <w:r w:rsidRPr="00CB083C">
        <w:rPr>
          <w:rFonts w:ascii="Times New Roman" w:eastAsia="標楷體" w:hAnsi="Times New Roman" w:cs="Times New Roman"/>
        </w:rPr>
        <w:t>（</w:t>
      </w:r>
      <w:proofErr w:type="gramEnd"/>
      <w:r w:rsidR="0020245E" w:rsidRPr="00CB083C">
        <w:rPr>
          <w:rFonts w:ascii="Times New Roman" w:eastAsia="標楷體" w:hAnsi="Times New Roman" w:cs="Times New Roman"/>
        </w:rPr>
        <w:fldChar w:fldCharType="begin"/>
      </w:r>
      <w:r w:rsidR="00AF1B46" w:rsidRPr="00CB083C">
        <w:rPr>
          <w:rFonts w:ascii="Times New Roman" w:eastAsia="標楷體" w:hAnsi="Times New Roman" w:cs="Times New Roman"/>
        </w:rPr>
        <w:instrText xml:space="preserve"> HYPERLINK "http://www.cloudop.tw/" </w:instrText>
      </w:r>
      <w:r w:rsidR="0020245E" w:rsidRPr="00CB083C">
        <w:rPr>
          <w:rFonts w:ascii="Times New Roman" w:eastAsia="標楷體" w:hAnsi="Times New Roman" w:cs="Times New Roman"/>
        </w:rPr>
        <w:fldChar w:fldCharType="separate"/>
      </w:r>
      <w:r w:rsidR="00AF1B46" w:rsidRPr="00CB083C">
        <w:rPr>
          <w:rFonts w:ascii="Times New Roman" w:eastAsia="標楷體" w:hAnsi="Times New Roman" w:cs="Times New Roman"/>
        </w:rPr>
        <w:t>http://www.cloudop.tw/</w:t>
      </w:r>
      <w:r w:rsidR="0020245E" w:rsidRPr="00CB083C">
        <w:rPr>
          <w:rFonts w:ascii="Times New Roman" w:eastAsia="標楷體" w:hAnsi="Times New Roman" w:cs="Times New Roman"/>
        </w:rPr>
        <w:fldChar w:fldCharType="end"/>
      </w:r>
      <w:proofErr w:type="gramStart"/>
      <w:r w:rsidRPr="00CB083C">
        <w:rPr>
          <w:rFonts w:ascii="Times New Roman" w:eastAsia="標楷體" w:hAnsi="Times New Roman" w:cs="Times New Roman"/>
        </w:rPr>
        <w:t>）</w:t>
      </w:r>
      <w:proofErr w:type="gramEnd"/>
      <w:r w:rsidRPr="00CB083C">
        <w:rPr>
          <w:rFonts w:ascii="Times New Roman" w:eastAsia="標楷體" w:hAnsi="Times New Roman" w:cs="Times New Roman"/>
        </w:rPr>
        <w:t>作業，舊系統將無法再登入。</w:t>
      </w:r>
    </w:p>
    <w:p w:rsidR="000844B7" w:rsidRPr="00CB083C" w:rsidRDefault="000844B7" w:rsidP="000844B7">
      <w:pPr>
        <w:snapToGrid w:val="0"/>
        <w:spacing w:before="100" w:beforeAutospacing="1" w:line="360" w:lineRule="auto"/>
        <w:ind w:firstLine="482"/>
        <w:rPr>
          <w:rFonts w:ascii="Times New Roman" w:eastAsia="標楷體" w:hAnsi="Times New Roman" w:cs="Times New Roman"/>
          <w:sz w:val="28"/>
        </w:rPr>
      </w:pPr>
      <w:r w:rsidRPr="00CB083C">
        <w:rPr>
          <w:rFonts w:ascii="Times New Roman" w:eastAsia="標楷體" w:hAnsi="Times New Roman" w:cs="Times New Roman"/>
          <w:sz w:val="28"/>
        </w:rPr>
        <w:t>【文書人員作業】</w:t>
      </w:r>
    </w:p>
    <w:p w:rsidR="00061767" w:rsidRPr="00CB083C" w:rsidRDefault="00061767" w:rsidP="000844B7">
      <w:pPr>
        <w:pStyle w:val="a7"/>
        <w:numPr>
          <w:ilvl w:val="0"/>
          <w:numId w:val="21"/>
        </w:numPr>
        <w:snapToGrid w:val="0"/>
        <w:spacing w:line="480" w:lineRule="exact"/>
        <w:ind w:leftChars="0" w:left="964" w:hanging="482"/>
        <w:rPr>
          <w:rFonts w:ascii="Times New Roman" w:eastAsia="標楷體" w:hAnsi="Times New Roman" w:cs="Times New Roman"/>
        </w:rPr>
      </w:pPr>
      <w:r w:rsidRPr="00CB083C">
        <w:rPr>
          <w:rFonts w:ascii="Times New Roman" w:eastAsia="標楷體" w:hAnsi="Times New Roman" w:cs="Times New Roman"/>
        </w:rPr>
        <w:t>公文流水號之設定</w:t>
      </w:r>
    </w:p>
    <w:p w:rsidR="00061767" w:rsidRPr="00CB083C" w:rsidRDefault="00061767" w:rsidP="000844B7">
      <w:pPr>
        <w:pStyle w:val="a7"/>
        <w:numPr>
          <w:ilvl w:val="0"/>
          <w:numId w:val="10"/>
        </w:numPr>
        <w:snapToGrid w:val="0"/>
        <w:spacing w:line="400" w:lineRule="exact"/>
        <w:ind w:leftChars="0"/>
        <w:rPr>
          <w:rFonts w:ascii="Times New Roman" w:eastAsia="標楷體" w:hAnsi="Times New Roman" w:cs="Times New Roman"/>
        </w:rPr>
      </w:pPr>
      <w:r w:rsidRPr="00CB083C">
        <w:rPr>
          <w:rFonts w:ascii="Times New Roman" w:eastAsia="標楷體" w:hAnsi="Times New Roman" w:cs="Times New Roman"/>
        </w:rPr>
        <w:t>本系統一律為</w:t>
      </w:r>
      <w:proofErr w:type="gramStart"/>
      <w:r w:rsidRPr="00CB083C">
        <w:rPr>
          <w:rFonts w:ascii="Times New Roman" w:eastAsia="標楷體" w:hAnsi="Times New Roman" w:cs="Times New Roman"/>
        </w:rPr>
        <w:t>自動給號</w:t>
      </w:r>
      <w:proofErr w:type="gramEnd"/>
      <w:r w:rsidRPr="00CB083C">
        <w:rPr>
          <w:rFonts w:ascii="Times New Roman" w:eastAsia="標楷體" w:hAnsi="Times New Roman" w:cs="Times New Roman"/>
        </w:rPr>
        <w:t>，無</w:t>
      </w:r>
      <w:proofErr w:type="gramStart"/>
      <w:r w:rsidRPr="00CB083C">
        <w:rPr>
          <w:rFonts w:ascii="Times New Roman" w:eastAsia="標楷體" w:hAnsi="Times New Roman" w:cs="Times New Roman"/>
        </w:rPr>
        <w:t>手動給號之</w:t>
      </w:r>
      <w:proofErr w:type="gramEnd"/>
      <w:r w:rsidRPr="00CB083C">
        <w:rPr>
          <w:rFonts w:ascii="Times New Roman" w:eastAsia="標楷體" w:hAnsi="Times New Roman" w:cs="Times New Roman"/>
        </w:rPr>
        <w:t>功能。</w:t>
      </w:r>
    </w:p>
    <w:p w:rsidR="00D83837" w:rsidRPr="00CB083C" w:rsidRDefault="00C33CC3" w:rsidP="000844B7">
      <w:pPr>
        <w:pStyle w:val="a7"/>
        <w:numPr>
          <w:ilvl w:val="0"/>
          <w:numId w:val="10"/>
        </w:numPr>
        <w:snapToGrid w:val="0"/>
        <w:spacing w:line="400" w:lineRule="exact"/>
        <w:ind w:leftChars="0"/>
        <w:rPr>
          <w:rFonts w:ascii="Times New Roman" w:eastAsia="標楷體" w:hAnsi="Times New Roman" w:cs="Times New Roman"/>
        </w:rPr>
      </w:pPr>
      <w:r w:rsidRPr="00CB083C">
        <w:rPr>
          <w:rFonts w:ascii="Times New Roman" w:eastAsia="標楷體" w:hAnsi="Times New Roman" w:cs="Times New Roman"/>
        </w:rPr>
        <w:t>請</w:t>
      </w:r>
      <w:r w:rsidR="00D83837" w:rsidRPr="00CB083C">
        <w:rPr>
          <w:rFonts w:ascii="Times New Roman" w:eastAsia="標楷體" w:hAnsi="Times New Roman" w:cs="Times New Roman"/>
        </w:rPr>
        <w:t>【</w:t>
      </w:r>
      <w:r w:rsidRPr="00CB083C">
        <w:rPr>
          <w:rFonts w:ascii="Times New Roman" w:eastAsia="標楷體" w:hAnsi="Times New Roman" w:cs="Times New Roman"/>
        </w:rPr>
        <w:t>各</w:t>
      </w:r>
      <w:r w:rsidR="00D83837" w:rsidRPr="00CB083C">
        <w:rPr>
          <w:rFonts w:ascii="Times New Roman" w:eastAsia="標楷體" w:hAnsi="Times New Roman" w:cs="Times New Roman"/>
        </w:rPr>
        <w:t>公所】</w:t>
      </w:r>
      <w:r w:rsidRPr="00CB083C">
        <w:rPr>
          <w:rFonts w:ascii="Times New Roman" w:eastAsia="標楷體" w:hAnsi="Times New Roman" w:cs="Times New Roman"/>
        </w:rPr>
        <w:t>用戶</w:t>
      </w:r>
      <w:r w:rsidR="00D83837" w:rsidRPr="00CB083C">
        <w:rPr>
          <w:rFonts w:ascii="Times New Roman" w:eastAsia="標楷體" w:hAnsi="Times New Roman" w:cs="Times New Roman"/>
        </w:rPr>
        <w:t>於上線前一日</w:t>
      </w:r>
      <w:r w:rsidRPr="00CB083C">
        <w:rPr>
          <w:rFonts w:ascii="Times New Roman" w:eastAsia="標楷體" w:hAnsi="Times New Roman" w:cs="Times New Roman"/>
        </w:rPr>
        <w:t>與客服中心連絡，告知上線欲開始使用的公文流水號。</w:t>
      </w:r>
    </w:p>
    <w:p w:rsidR="008F5FF9" w:rsidRPr="00CB083C" w:rsidRDefault="008F5FF9" w:rsidP="000844B7">
      <w:pPr>
        <w:pStyle w:val="a7"/>
        <w:numPr>
          <w:ilvl w:val="0"/>
          <w:numId w:val="21"/>
        </w:numPr>
        <w:snapToGrid w:val="0"/>
        <w:spacing w:line="480" w:lineRule="exact"/>
        <w:ind w:leftChars="0" w:left="964" w:hanging="482"/>
        <w:rPr>
          <w:rFonts w:ascii="Times New Roman" w:eastAsia="標楷體" w:hAnsi="Times New Roman" w:cs="Times New Roman"/>
        </w:rPr>
      </w:pPr>
      <w:r w:rsidRPr="00CB083C">
        <w:rPr>
          <w:rFonts w:ascii="Times New Roman" w:eastAsia="標楷體" w:hAnsi="Times New Roman" w:cs="Times New Roman"/>
        </w:rPr>
        <w:t>電子收文</w:t>
      </w:r>
    </w:p>
    <w:p w:rsidR="008F5FF9" w:rsidRPr="00CB083C" w:rsidRDefault="008F5FF9" w:rsidP="000844B7">
      <w:pPr>
        <w:pStyle w:val="a7"/>
        <w:numPr>
          <w:ilvl w:val="0"/>
          <w:numId w:val="22"/>
        </w:numPr>
        <w:snapToGrid w:val="0"/>
        <w:spacing w:line="400" w:lineRule="exact"/>
        <w:ind w:leftChars="0"/>
        <w:rPr>
          <w:rFonts w:ascii="Times New Roman" w:eastAsia="標楷體" w:hAnsi="Times New Roman" w:cs="Times New Roman"/>
        </w:rPr>
      </w:pPr>
      <w:r w:rsidRPr="00CB083C">
        <w:rPr>
          <w:rFonts w:ascii="Times New Roman" w:eastAsia="標楷體" w:hAnsi="Times New Roman" w:cs="Times New Roman"/>
        </w:rPr>
        <w:t>每日收文前，請先啟動</w:t>
      </w:r>
      <w:proofErr w:type="spellStart"/>
      <w:r w:rsidRPr="00CB083C">
        <w:rPr>
          <w:rFonts w:ascii="Times New Roman" w:eastAsia="標楷體" w:hAnsi="Times New Roman" w:cs="Times New Roman"/>
        </w:rPr>
        <w:t>FEPClient</w:t>
      </w:r>
      <w:proofErr w:type="spellEnd"/>
      <w:r w:rsidRPr="00CB083C">
        <w:rPr>
          <w:rFonts w:ascii="Times New Roman" w:eastAsia="標楷體" w:hAnsi="Times New Roman" w:cs="Times New Roman"/>
        </w:rPr>
        <w:t>元件。</w:t>
      </w:r>
    </w:p>
    <w:p w:rsidR="008F5FF9" w:rsidRPr="00CB083C" w:rsidRDefault="008F5FF9" w:rsidP="000844B7">
      <w:pPr>
        <w:pStyle w:val="a7"/>
        <w:numPr>
          <w:ilvl w:val="0"/>
          <w:numId w:val="22"/>
        </w:numPr>
        <w:snapToGrid w:val="0"/>
        <w:spacing w:line="400" w:lineRule="exact"/>
        <w:ind w:leftChars="0"/>
        <w:rPr>
          <w:rFonts w:ascii="Times New Roman" w:eastAsia="標楷體" w:hAnsi="Times New Roman" w:cs="Times New Roman"/>
        </w:rPr>
      </w:pPr>
      <w:r w:rsidRPr="00CB083C">
        <w:rPr>
          <w:rFonts w:ascii="Times New Roman" w:eastAsia="標楷體" w:hAnsi="Times New Roman" w:cs="Times New Roman"/>
        </w:rPr>
        <w:t>收文完成後約</w:t>
      </w:r>
      <w:r w:rsidRPr="00CB083C">
        <w:rPr>
          <w:rFonts w:ascii="Times New Roman" w:eastAsia="標楷體" w:hAnsi="Times New Roman" w:cs="Times New Roman"/>
        </w:rPr>
        <w:t>5</w:t>
      </w:r>
      <w:r w:rsidRPr="00CB083C">
        <w:rPr>
          <w:rFonts w:ascii="Times New Roman" w:eastAsia="標楷體" w:hAnsi="Times New Roman" w:cs="Times New Roman"/>
        </w:rPr>
        <w:t>分鐘即可至</w:t>
      </w:r>
      <w:proofErr w:type="gramStart"/>
      <w:r w:rsidRPr="00CB083C">
        <w:rPr>
          <w:rFonts w:ascii="Times New Roman" w:eastAsia="標楷體" w:hAnsi="Times New Roman" w:cs="Times New Roman"/>
        </w:rPr>
        <w:t>公文線上簽</w:t>
      </w:r>
      <w:proofErr w:type="gramEnd"/>
      <w:r w:rsidRPr="00CB083C">
        <w:rPr>
          <w:rFonts w:ascii="Times New Roman" w:eastAsia="標楷體" w:hAnsi="Times New Roman" w:cs="Times New Roman"/>
        </w:rPr>
        <w:t>核系統進行分文作業。</w:t>
      </w:r>
    </w:p>
    <w:p w:rsidR="004B379D" w:rsidRPr="00CB083C" w:rsidRDefault="004B379D" w:rsidP="000844B7">
      <w:pPr>
        <w:pStyle w:val="a7"/>
        <w:numPr>
          <w:ilvl w:val="0"/>
          <w:numId w:val="22"/>
        </w:numPr>
        <w:snapToGrid w:val="0"/>
        <w:spacing w:line="400" w:lineRule="exact"/>
        <w:ind w:leftChars="0"/>
        <w:rPr>
          <w:rFonts w:ascii="Times New Roman" w:eastAsia="標楷體" w:hAnsi="Times New Roman" w:cs="Times New Roman"/>
        </w:rPr>
      </w:pPr>
      <w:r w:rsidRPr="00CB083C">
        <w:rPr>
          <w:rFonts w:ascii="Times New Roman" w:eastAsia="標楷體" w:hAnsi="Times New Roman" w:cs="Times New Roman"/>
        </w:rPr>
        <w:t>電子收文</w:t>
      </w:r>
      <w:proofErr w:type="gramStart"/>
      <w:r w:rsidRPr="00CB083C">
        <w:rPr>
          <w:rFonts w:ascii="Times New Roman" w:eastAsia="標楷體" w:hAnsi="Times New Roman" w:cs="Times New Roman"/>
        </w:rPr>
        <w:t>匣</w:t>
      </w:r>
      <w:proofErr w:type="gramEnd"/>
      <w:r w:rsidRPr="00CB083C">
        <w:rPr>
          <w:rFonts w:ascii="Times New Roman" w:eastAsia="標楷體" w:hAnsi="Times New Roman" w:cs="Times New Roman"/>
        </w:rPr>
        <w:t>預設分文為「</w:t>
      </w:r>
      <w:proofErr w:type="gramStart"/>
      <w:r w:rsidRPr="00CB083C">
        <w:rPr>
          <w:rFonts w:ascii="Times New Roman" w:eastAsia="標楷體" w:hAnsi="Times New Roman" w:cs="Times New Roman"/>
        </w:rPr>
        <w:t>線上</w:t>
      </w:r>
      <w:proofErr w:type="gramEnd"/>
      <w:r w:rsidRPr="00CB083C">
        <w:rPr>
          <w:rFonts w:ascii="Times New Roman" w:eastAsia="標楷體" w:hAnsi="Times New Roman" w:cs="Times New Roman"/>
        </w:rPr>
        <w:t>」簽核模式。</w:t>
      </w:r>
    </w:p>
    <w:p w:rsidR="008F5FF9" w:rsidRPr="00CB083C" w:rsidRDefault="008F5FF9" w:rsidP="000844B7">
      <w:pPr>
        <w:pStyle w:val="a7"/>
        <w:numPr>
          <w:ilvl w:val="0"/>
          <w:numId w:val="21"/>
        </w:numPr>
        <w:snapToGrid w:val="0"/>
        <w:spacing w:line="480" w:lineRule="exact"/>
        <w:ind w:leftChars="0" w:left="964" w:hanging="482"/>
        <w:rPr>
          <w:rFonts w:ascii="Times New Roman" w:eastAsia="標楷體" w:hAnsi="Times New Roman" w:cs="Times New Roman"/>
        </w:rPr>
      </w:pPr>
      <w:r w:rsidRPr="00CB083C">
        <w:rPr>
          <w:rFonts w:ascii="Times New Roman" w:eastAsia="標楷體" w:hAnsi="Times New Roman" w:cs="Times New Roman"/>
        </w:rPr>
        <w:t>紙本收文</w:t>
      </w:r>
    </w:p>
    <w:p w:rsidR="008F5FF9" w:rsidRPr="00CB083C" w:rsidRDefault="008F5FF9" w:rsidP="000844B7">
      <w:pPr>
        <w:pStyle w:val="a7"/>
        <w:numPr>
          <w:ilvl w:val="0"/>
          <w:numId w:val="23"/>
        </w:numPr>
        <w:snapToGrid w:val="0"/>
        <w:spacing w:line="400" w:lineRule="exact"/>
        <w:ind w:leftChars="0"/>
        <w:rPr>
          <w:rFonts w:ascii="Times New Roman" w:eastAsia="標楷體" w:hAnsi="Times New Roman" w:cs="Times New Roman"/>
        </w:rPr>
      </w:pPr>
      <w:r w:rsidRPr="00CB083C">
        <w:rPr>
          <w:rFonts w:ascii="Times New Roman" w:eastAsia="標楷體" w:hAnsi="Times New Roman" w:cs="Times New Roman"/>
        </w:rPr>
        <w:t>由「一般收文登錄」作業功能登錄紙本內容，</w:t>
      </w:r>
      <w:r w:rsidR="00C158C1" w:rsidRPr="00CB083C">
        <w:rPr>
          <w:rFonts w:ascii="Times New Roman" w:eastAsia="標楷體" w:hAnsi="Times New Roman" w:cs="Times New Roman"/>
        </w:rPr>
        <w:t>選擇簽核方式為紙本，並將</w:t>
      </w:r>
      <w:proofErr w:type="gramStart"/>
      <w:r w:rsidRPr="00CB083C">
        <w:rPr>
          <w:rFonts w:ascii="Times New Roman" w:eastAsia="標楷體" w:hAnsi="Times New Roman" w:cs="Times New Roman"/>
        </w:rPr>
        <w:t>紙本交由</w:t>
      </w:r>
      <w:proofErr w:type="gramEnd"/>
      <w:r w:rsidRPr="00CB083C">
        <w:rPr>
          <w:rFonts w:ascii="Times New Roman" w:eastAsia="標楷體" w:hAnsi="Times New Roman" w:cs="Times New Roman"/>
        </w:rPr>
        <w:t>承辦人員辦理。</w:t>
      </w:r>
    </w:p>
    <w:p w:rsidR="004B379D" w:rsidRPr="00CB083C" w:rsidRDefault="004F23F7" w:rsidP="000844B7">
      <w:pPr>
        <w:pStyle w:val="a7"/>
        <w:numPr>
          <w:ilvl w:val="0"/>
          <w:numId w:val="23"/>
        </w:numPr>
        <w:snapToGrid w:val="0"/>
        <w:spacing w:line="400" w:lineRule="exact"/>
        <w:ind w:leftChars="0"/>
        <w:rPr>
          <w:rFonts w:ascii="Times New Roman" w:eastAsia="標楷體" w:hAnsi="Times New Roman" w:cs="Times New Roman"/>
        </w:rPr>
      </w:pPr>
      <w:r w:rsidRPr="00CB083C">
        <w:rPr>
          <w:rFonts w:ascii="Times New Roman" w:eastAsia="標楷體" w:hAnsi="Times New Roman" w:cs="Times New Roman"/>
        </w:rPr>
        <w:t>紙本來文如欲</w:t>
      </w:r>
      <w:proofErr w:type="gramStart"/>
      <w:r w:rsidRPr="00CB083C">
        <w:rPr>
          <w:rFonts w:ascii="Times New Roman" w:eastAsia="標楷體" w:hAnsi="Times New Roman" w:cs="Times New Roman"/>
        </w:rPr>
        <w:t>轉為線上簽</w:t>
      </w:r>
      <w:proofErr w:type="gramEnd"/>
      <w:r w:rsidRPr="00CB083C">
        <w:rPr>
          <w:rFonts w:ascii="Times New Roman" w:eastAsia="標楷體" w:hAnsi="Times New Roman" w:cs="Times New Roman"/>
        </w:rPr>
        <w:t>核，則需先將紙本公文掃描為</w:t>
      </w:r>
      <w:r w:rsidRPr="00CB083C">
        <w:rPr>
          <w:rFonts w:ascii="Times New Roman" w:eastAsia="標楷體" w:hAnsi="Times New Roman" w:cs="Times New Roman"/>
        </w:rPr>
        <w:t>TIF</w:t>
      </w:r>
      <w:r w:rsidRPr="00CB083C">
        <w:rPr>
          <w:rFonts w:ascii="Times New Roman" w:eastAsia="標楷體" w:hAnsi="Times New Roman" w:cs="Times New Roman"/>
        </w:rPr>
        <w:t>格式，且檔案大小不能超過</w:t>
      </w:r>
      <w:r w:rsidRPr="00CB083C">
        <w:rPr>
          <w:rFonts w:ascii="Times New Roman" w:eastAsia="標楷體" w:hAnsi="Times New Roman" w:cs="Times New Roman"/>
        </w:rPr>
        <w:t>10MB</w:t>
      </w:r>
      <w:r w:rsidRPr="00CB083C">
        <w:rPr>
          <w:rFonts w:ascii="Times New Roman" w:eastAsia="標楷體" w:hAnsi="Times New Roman" w:cs="Times New Roman"/>
        </w:rPr>
        <w:t>。再使用一般收文登錄方式匯入系統。</w:t>
      </w:r>
      <w:r w:rsidR="00C158C1" w:rsidRPr="00CB083C">
        <w:rPr>
          <w:rFonts w:ascii="Times New Roman" w:eastAsia="標楷體" w:hAnsi="Times New Roman" w:cs="Times New Roman"/>
        </w:rPr>
        <w:t>（</w:t>
      </w:r>
      <w:r w:rsidR="00C158C1" w:rsidRPr="00CB083C">
        <w:rPr>
          <w:rFonts w:ascii="新細明體" w:eastAsia="新細明體" w:hAnsi="新細明體" w:cs="新細明體" w:hint="eastAsia"/>
        </w:rPr>
        <w:t>※</w:t>
      </w:r>
      <w:r w:rsidR="00C158C1" w:rsidRPr="00CB083C">
        <w:rPr>
          <w:rFonts w:ascii="Times New Roman" w:eastAsia="標楷體" w:hAnsi="Times New Roman" w:cs="Times New Roman"/>
        </w:rPr>
        <w:t>檔案雖可支援至</w:t>
      </w:r>
      <w:r w:rsidR="00C158C1" w:rsidRPr="00CB083C">
        <w:rPr>
          <w:rFonts w:ascii="Times New Roman" w:eastAsia="標楷體" w:hAnsi="Times New Roman" w:cs="Times New Roman"/>
        </w:rPr>
        <w:t>10MB</w:t>
      </w:r>
      <w:r w:rsidR="00C158C1" w:rsidRPr="00CB083C">
        <w:rPr>
          <w:rFonts w:ascii="Times New Roman" w:eastAsia="標楷體" w:hAnsi="Times New Roman" w:cs="Times New Roman"/>
        </w:rPr>
        <w:t>，但因檔案越大於上傳或承辦人員開啟時，簽辦速度都有可能變慢，因此建議掃描檔案時可將公文掃描為黑白格式，</w:t>
      </w:r>
      <w:r w:rsidR="00016293" w:rsidRPr="00CB083C">
        <w:rPr>
          <w:rFonts w:ascii="Times New Roman" w:eastAsia="標楷體" w:hAnsi="Times New Roman" w:cs="Times New Roman"/>
        </w:rPr>
        <w:t>每份公文</w:t>
      </w:r>
      <w:r w:rsidR="00C158C1" w:rsidRPr="00CB083C">
        <w:rPr>
          <w:rFonts w:ascii="Times New Roman" w:eastAsia="標楷體" w:hAnsi="Times New Roman" w:cs="Times New Roman"/>
        </w:rPr>
        <w:t>建議以不超過</w:t>
      </w:r>
      <w:r w:rsidR="00C158C1" w:rsidRPr="00CB083C">
        <w:rPr>
          <w:rFonts w:ascii="Times New Roman" w:eastAsia="標楷體" w:hAnsi="Times New Roman" w:cs="Times New Roman"/>
        </w:rPr>
        <w:t>2MB</w:t>
      </w:r>
      <w:r w:rsidR="00C158C1" w:rsidRPr="00CB083C">
        <w:rPr>
          <w:rFonts w:ascii="Times New Roman" w:eastAsia="標楷體" w:hAnsi="Times New Roman" w:cs="Times New Roman"/>
        </w:rPr>
        <w:t>為適當）</w:t>
      </w:r>
    </w:p>
    <w:p w:rsidR="004F23F7" w:rsidRPr="00CB083C" w:rsidRDefault="004F23F7" w:rsidP="000844B7">
      <w:pPr>
        <w:pStyle w:val="a7"/>
        <w:numPr>
          <w:ilvl w:val="0"/>
          <w:numId w:val="21"/>
        </w:numPr>
        <w:snapToGrid w:val="0"/>
        <w:spacing w:line="480" w:lineRule="exact"/>
        <w:ind w:leftChars="0" w:left="964" w:hanging="482"/>
        <w:rPr>
          <w:rFonts w:ascii="Times New Roman" w:eastAsia="標楷體" w:hAnsi="Times New Roman" w:cs="Times New Roman"/>
        </w:rPr>
      </w:pPr>
      <w:r w:rsidRPr="00CB083C">
        <w:rPr>
          <w:rFonts w:ascii="Times New Roman" w:eastAsia="標楷體" w:hAnsi="Times New Roman" w:cs="Times New Roman"/>
        </w:rPr>
        <w:t>發文作業</w:t>
      </w:r>
    </w:p>
    <w:p w:rsidR="004F23F7" w:rsidRPr="00CB083C" w:rsidRDefault="004F23F7" w:rsidP="000844B7">
      <w:pPr>
        <w:pStyle w:val="a7"/>
        <w:numPr>
          <w:ilvl w:val="0"/>
          <w:numId w:val="24"/>
        </w:numPr>
        <w:snapToGrid w:val="0"/>
        <w:spacing w:line="400" w:lineRule="exact"/>
        <w:ind w:leftChars="0"/>
        <w:rPr>
          <w:rFonts w:ascii="Times New Roman" w:eastAsia="標楷體" w:hAnsi="Times New Roman" w:cs="Times New Roman"/>
        </w:rPr>
      </w:pPr>
      <w:r w:rsidRPr="00CB083C">
        <w:rPr>
          <w:rFonts w:ascii="Times New Roman" w:eastAsia="標楷體" w:hAnsi="Times New Roman" w:cs="Times New Roman"/>
        </w:rPr>
        <w:t>公文為「</w:t>
      </w:r>
      <w:proofErr w:type="gramStart"/>
      <w:r w:rsidRPr="00CB083C">
        <w:rPr>
          <w:rFonts w:ascii="Times New Roman" w:eastAsia="標楷體" w:hAnsi="Times New Roman" w:cs="Times New Roman"/>
        </w:rPr>
        <w:t>線上</w:t>
      </w:r>
      <w:proofErr w:type="gramEnd"/>
      <w:r w:rsidRPr="00CB083C">
        <w:rPr>
          <w:rFonts w:ascii="Times New Roman" w:eastAsia="標楷體" w:hAnsi="Times New Roman" w:cs="Times New Roman"/>
        </w:rPr>
        <w:t>」簽核模式時，公文需經主管決行，</w:t>
      </w:r>
      <w:r w:rsidR="00A32656" w:rsidRPr="00CB083C">
        <w:rPr>
          <w:rFonts w:ascii="Times New Roman" w:eastAsia="標楷體" w:hAnsi="Times New Roman" w:cs="Times New Roman"/>
        </w:rPr>
        <w:t>再由</w:t>
      </w:r>
      <w:r w:rsidRPr="00CB083C">
        <w:rPr>
          <w:rFonts w:ascii="Times New Roman" w:eastAsia="標楷體" w:hAnsi="Times New Roman" w:cs="Times New Roman"/>
        </w:rPr>
        <w:t>承辦人員送發文後，</w:t>
      </w:r>
      <w:r w:rsidR="00A32656" w:rsidRPr="00CB083C">
        <w:rPr>
          <w:rFonts w:ascii="Times New Roman" w:eastAsia="標楷體" w:hAnsi="Times New Roman" w:cs="Times New Roman"/>
        </w:rPr>
        <w:t>文書</w:t>
      </w:r>
      <w:r w:rsidRPr="00CB083C">
        <w:rPr>
          <w:rFonts w:ascii="Times New Roman" w:eastAsia="標楷體" w:hAnsi="Times New Roman" w:cs="Times New Roman"/>
        </w:rPr>
        <w:t>人員才能校對發文。若未經主管決行則此份公文即不會有送發文及發文之功能選項。</w:t>
      </w:r>
    </w:p>
    <w:p w:rsidR="002437FD" w:rsidRPr="00CB083C" w:rsidRDefault="004F23F7" w:rsidP="000844B7">
      <w:pPr>
        <w:pStyle w:val="a7"/>
        <w:numPr>
          <w:ilvl w:val="0"/>
          <w:numId w:val="24"/>
        </w:numPr>
        <w:snapToGrid w:val="0"/>
        <w:spacing w:line="400" w:lineRule="exact"/>
        <w:ind w:leftChars="0"/>
        <w:rPr>
          <w:rFonts w:ascii="Times New Roman" w:eastAsia="標楷體" w:hAnsi="Times New Roman" w:cs="Times New Roman"/>
        </w:rPr>
      </w:pPr>
      <w:r w:rsidRPr="00CB083C">
        <w:rPr>
          <w:rFonts w:ascii="Times New Roman" w:eastAsia="標楷體" w:hAnsi="Times New Roman" w:cs="Times New Roman"/>
        </w:rPr>
        <w:t>公文為「紙本」簽核模式時，文書人員可直接在公文處理</w:t>
      </w:r>
      <w:proofErr w:type="gramStart"/>
      <w:r w:rsidRPr="00CB083C">
        <w:rPr>
          <w:rFonts w:ascii="Times New Roman" w:eastAsia="標楷體" w:hAnsi="Times New Roman" w:cs="Times New Roman"/>
        </w:rPr>
        <w:t>匣</w:t>
      </w:r>
      <w:proofErr w:type="gramEnd"/>
      <w:r w:rsidRPr="00CB083C">
        <w:rPr>
          <w:rFonts w:ascii="Times New Roman" w:eastAsia="標楷體" w:hAnsi="Times New Roman" w:cs="Times New Roman"/>
        </w:rPr>
        <w:t>校對</w:t>
      </w:r>
      <w:r w:rsidR="00640490" w:rsidRPr="00CB083C">
        <w:rPr>
          <w:rFonts w:ascii="Times New Roman" w:eastAsia="標楷體" w:hAnsi="Times New Roman" w:cs="Times New Roman"/>
        </w:rPr>
        <w:t>並列印</w:t>
      </w:r>
      <w:r w:rsidRPr="00CB083C">
        <w:rPr>
          <w:rFonts w:ascii="Times New Roman" w:eastAsia="標楷體" w:hAnsi="Times New Roman" w:cs="Times New Roman"/>
        </w:rPr>
        <w:t>公文</w:t>
      </w:r>
      <w:r w:rsidR="00A32656" w:rsidRPr="00CB083C">
        <w:rPr>
          <w:rFonts w:ascii="Times New Roman" w:eastAsia="標楷體" w:hAnsi="Times New Roman" w:cs="Times New Roman"/>
        </w:rPr>
        <w:t>。</w:t>
      </w:r>
    </w:p>
    <w:p w:rsidR="007B3CEE" w:rsidRPr="00CB083C" w:rsidRDefault="007B3CEE" w:rsidP="000844B7">
      <w:pPr>
        <w:pStyle w:val="a7"/>
        <w:numPr>
          <w:ilvl w:val="0"/>
          <w:numId w:val="21"/>
        </w:numPr>
        <w:snapToGrid w:val="0"/>
        <w:spacing w:line="480" w:lineRule="exact"/>
        <w:ind w:leftChars="0" w:left="964" w:hanging="482"/>
        <w:rPr>
          <w:rFonts w:ascii="Times New Roman" w:eastAsia="標楷體" w:hAnsi="Times New Roman" w:cs="Times New Roman"/>
        </w:rPr>
      </w:pPr>
      <w:proofErr w:type="gramStart"/>
      <w:r w:rsidRPr="00CB083C">
        <w:rPr>
          <w:rFonts w:ascii="Times New Roman" w:eastAsia="標楷體" w:hAnsi="Times New Roman" w:cs="Times New Roman"/>
        </w:rPr>
        <w:t>併</w:t>
      </w:r>
      <w:proofErr w:type="gramEnd"/>
      <w:r w:rsidRPr="00CB083C">
        <w:rPr>
          <w:rFonts w:ascii="Times New Roman" w:eastAsia="標楷體" w:hAnsi="Times New Roman" w:cs="Times New Roman"/>
        </w:rPr>
        <w:t>案作業（</w:t>
      </w:r>
      <w:proofErr w:type="gramStart"/>
      <w:r w:rsidRPr="00CB083C">
        <w:rPr>
          <w:rFonts w:ascii="Times New Roman" w:eastAsia="標楷體" w:hAnsi="Times New Roman" w:cs="Times New Roman"/>
        </w:rPr>
        <w:t>併</w:t>
      </w:r>
      <w:proofErr w:type="gramEnd"/>
      <w:r w:rsidRPr="00CB083C">
        <w:rPr>
          <w:rFonts w:ascii="Times New Roman" w:eastAsia="標楷體" w:hAnsi="Times New Roman" w:cs="Times New Roman"/>
        </w:rPr>
        <w:t>案之條件）：</w:t>
      </w:r>
    </w:p>
    <w:p w:rsidR="007B3CEE" w:rsidRPr="00CB083C" w:rsidRDefault="007B3CEE" w:rsidP="000844B7">
      <w:pPr>
        <w:pStyle w:val="a7"/>
        <w:numPr>
          <w:ilvl w:val="1"/>
          <w:numId w:val="24"/>
        </w:numPr>
        <w:snapToGrid w:val="0"/>
        <w:spacing w:line="400" w:lineRule="exact"/>
        <w:ind w:leftChars="0"/>
        <w:rPr>
          <w:rFonts w:ascii="Times New Roman" w:eastAsia="標楷體" w:hAnsi="Times New Roman" w:cs="Times New Roman"/>
        </w:rPr>
      </w:pPr>
      <w:r w:rsidRPr="00CB083C">
        <w:rPr>
          <w:rFonts w:ascii="Times New Roman" w:eastAsia="標楷體" w:hAnsi="Times New Roman" w:cs="Times New Roman"/>
        </w:rPr>
        <w:t>相同處室／相同承辦人員</w:t>
      </w:r>
    </w:p>
    <w:p w:rsidR="007B3CEE" w:rsidRPr="00CB083C" w:rsidRDefault="007B3CEE" w:rsidP="000844B7">
      <w:pPr>
        <w:pStyle w:val="a7"/>
        <w:numPr>
          <w:ilvl w:val="1"/>
          <w:numId w:val="24"/>
        </w:numPr>
        <w:snapToGrid w:val="0"/>
        <w:spacing w:line="400" w:lineRule="exact"/>
        <w:ind w:leftChars="0"/>
        <w:rPr>
          <w:rFonts w:ascii="Times New Roman" w:eastAsia="標楷體" w:hAnsi="Times New Roman" w:cs="Times New Roman"/>
        </w:rPr>
      </w:pPr>
      <w:r w:rsidRPr="00CB083C">
        <w:rPr>
          <w:rFonts w:ascii="Times New Roman" w:eastAsia="標楷體" w:hAnsi="Times New Roman" w:cs="Times New Roman"/>
        </w:rPr>
        <w:t>簽核方式需相同（線上</w:t>
      </w:r>
      <w:proofErr w:type="gramStart"/>
      <w:r w:rsidRPr="00CB083C">
        <w:rPr>
          <w:rFonts w:ascii="Times New Roman" w:eastAsia="標楷體" w:hAnsi="Times New Roman" w:cs="Times New Roman"/>
        </w:rPr>
        <w:t>併線上</w:t>
      </w:r>
      <w:proofErr w:type="gramEnd"/>
      <w:r w:rsidRPr="00CB083C">
        <w:rPr>
          <w:rFonts w:ascii="Times New Roman" w:eastAsia="標楷體" w:hAnsi="Times New Roman" w:cs="Times New Roman"/>
        </w:rPr>
        <w:t>／紙本</w:t>
      </w:r>
      <w:proofErr w:type="gramStart"/>
      <w:r w:rsidRPr="00CB083C">
        <w:rPr>
          <w:rFonts w:ascii="Times New Roman" w:eastAsia="標楷體" w:hAnsi="Times New Roman" w:cs="Times New Roman"/>
        </w:rPr>
        <w:t>併</w:t>
      </w:r>
      <w:proofErr w:type="gramEnd"/>
      <w:r w:rsidRPr="00CB083C">
        <w:rPr>
          <w:rFonts w:ascii="Times New Roman" w:eastAsia="標楷體" w:hAnsi="Times New Roman" w:cs="Times New Roman"/>
        </w:rPr>
        <w:t>紙本</w:t>
      </w:r>
      <w:r w:rsidR="009C25E9" w:rsidRPr="00CB083C">
        <w:rPr>
          <w:rFonts w:ascii="Times New Roman" w:eastAsia="標楷體" w:hAnsi="Times New Roman" w:cs="Times New Roman"/>
        </w:rPr>
        <w:t>／</w:t>
      </w:r>
      <w:r w:rsidR="00A8481B" w:rsidRPr="00CB083C">
        <w:rPr>
          <w:rFonts w:ascii="Times New Roman" w:eastAsia="標楷體" w:hAnsi="Times New Roman" w:cs="Times New Roman"/>
        </w:rPr>
        <w:t>收文</w:t>
      </w:r>
      <w:proofErr w:type="gramStart"/>
      <w:r w:rsidR="00A8481B" w:rsidRPr="00CB083C">
        <w:rPr>
          <w:rFonts w:ascii="Times New Roman" w:eastAsia="標楷體" w:hAnsi="Times New Roman" w:cs="Times New Roman"/>
        </w:rPr>
        <w:t>併</w:t>
      </w:r>
      <w:proofErr w:type="gramEnd"/>
      <w:r w:rsidR="00A8481B" w:rsidRPr="00CB083C">
        <w:rPr>
          <w:rFonts w:ascii="Times New Roman" w:eastAsia="標楷體" w:hAnsi="Times New Roman" w:cs="Times New Roman"/>
        </w:rPr>
        <w:t>收文</w:t>
      </w:r>
      <w:r w:rsidR="009C25E9" w:rsidRPr="00CB083C">
        <w:rPr>
          <w:rFonts w:ascii="Times New Roman" w:eastAsia="標楷體" w:hAnsi="Times New Roman" w:cs="Times New Roman"/>
        </w:rPr>
        <w:t>／</w:t>
      </w:r>
      <w:r w:rsidR="00A8481B" w:rsidRPr="00CB083C">
        <w:rPr>
          <w:rFonts w:ascii="Times New Roman" w:eastAsia="標楷體" w:hAnsi="Times New Roman" w:cs="Times New Roman"/>
        </w:rPr>
        <w:t>創稿</w:t>
      </w:r>
      <w:proofErr w:type="gramStart"/>
      <w:r w:rsidR="00A8481B" w:rsidRPr="00CB083C">
        <w:rPr>
          <w:rFonts w:ascii="Times New Roman" w:eastAsia="標楷體" w:hAnsi="Times New Roman" w:cs="Times New Roman"/>
        </w:rPr>
        <w:t>併創稿</w:t>
      </w:r>
      <w:proofErr w:type="gramEnd"/>
      <w:r w:rsidRPr="00CB083C">
        <w:rPr>
          <w:rFonts w:ascii="Times New Roman" w:eastAsia="標楷體" w:hAnsi="Times New Roman" w:cs="Times New Roman"/>
        </w:rPr>
        <w:t>）</w:t>
      </w:r>
    </w:p>
    <w:p w:rsidR="007B3CEE" w:rsidRPr="00CB083C" w:rsidRDefault="00A953C2" w:rsidP="000844B7">
      <w:pPr>
        <w:pStyle w:val="a7"/>
        <w:numPr>
          <w:ilvl w:val="0"/>
          <w:numId w:val="21"/>
        </w:numPr>
        <w:snapToGrid w:val="0"/>
        <w:spacing w:line="480" w:lineRule="exact"/>
        <w:ind w:leftChars="0" w:left="964" w:hanging="482"/>
        <w:rPr>
          <w:rFonts w:ascii="Times New Roman" w:eastAsia="標楷體" w:hAnsi="Times New Roman" w:cs="Times New Roman"/>
        </w:rPr>
      </w:pPr>
      <w:r w:rsidRPr="00CB083C">
        <w:rPr>
          <w:rFonts w:ascii="Times New Roman" w:eastAsia="標楷體" w:hAnsi="Times New Roman" w:cs="Times New Roman"/>
        </w:rPr>
        <w:lastRenderedPageBreak/>
        <w:t>公布</w:t>
      </w:r>
    </w:p>
    <w:p w:rsidR="00DE23BB" w:rsidRPr="00CB083C" w:rsidRDefault="00DE23BB" w:rsidP="002437FD">
      <w:pPr>
        <w:pStyle w:val="a7"/>
        <w:snapToGrid w:val="0"/>
        <w:spacing w:line="400" w:lineRule="exact"/>
        <w:ind w:leftChars="0" w:left="960"/>
        <w:rPr>
          <w:rFonts w:ascii="Times New Roman" w:eastAsia="標楷體" w:hAnsi="Times New Roman" w:cs="Times New Roman"/>
        </w:rPr>
      </w:pPr>
      <w:r w:rsidRPr="00CB083C">
        <w:rPr>
          <w:rFonts w:ascii="Times New Roman" w:eastAsia="標楷體" w:hAnsi="Times New Roman" w:cs="Times New Roman"/>
        </w:rPr>
        <w:t>系統提供將已結案</w:t>
      </w:r>
      <w:r w:rsidRPr="00CB083C">
        <w:rPr>
          <w:rFonts w:ascii="Times New Roman" w:eastAsia="標楷體" w:hAnsi="Times New Roman" w:cs="Times New Roman"/>
        </w:rPr>
        <w:t>(</w:t>
      </w:r>
      <w:r w:rsidRPr="00CB083C">
        <w:rPr>
          <w:rFonts w:ascii="Times New Roman" w:eastAsia="標楷體" w:hAnsi="Times New Roman" w:cs="Times New Roman"/>
        </w:rPr>
        <w:t>存查或發文</w:t>
      </w:r>
      <w:r w:rsidRPr="00CB083C">
        <w:rPr>
          <w:rFonts w:ascii="Times New Roman" w:eastAsia="標楷體" w:hAnsi="Times New Roman" w:cs="Times New Roman"/>
        </w:rPr>
        <w:t>)</w:t>
      </w:r>
      <w:r w:rsidRPr="00CB083C">
        <w:rPr>
          <w:rFonts w:ascii="Times New Roman" w:eastAsia="標楷體" w:hAnsi="Times New Roman" w:cs="Times New Roman"/>
        </w:rPr>
        <w:t>之公文，將公文公布瀏覽之功能。可針對全機關或特定人員進行公布。</w:t>
      </w:r>
    </w:p>
    <w:p w:rsidR="000844B7" w:rsidRPr="00CB083C" w:rsidRDefault="000844B7" w:rsidP="000844B7">
      <w:pPr>
        <w:snapToGrid w:val="0"/>
        <w:spacing w:before="100" w:beforeAutospacing="1" w:line="360" w:lineRule="auto"/>
        <w:ind w:firstLine="482"/>
        <w:rPr>
          <w:rFonts w:ascii="Times New Roman" w:eastAsia="標楷體" w:hAnsi="Times New Roman" w:cs="Times New Roman"/>
          <w:sz w:val="28"/>
        </w:rPr>
      </w:pPr>
      <w:r w:rsidRPr="00CB083C">
        <w:rPr>
          <w:rFonts w:ascii="Times New Roman" w:eastAsia="標楷體" w:hAnsi="Times New Roman" w:cs="Times New Roman"/>
          <w:sz w:val="28"/>
        </w:rPr>
        <w:t>【承辦人員作業】</w:t>
      </w:r>
    </w:p>
    <w:p w:rsidR="00DE23BB" w:rsidRPr="00CB083C" w:rsidRDefault="002F3829" w:rsidP="000844B7">
      <w:pPr>
        <w:pStyle w:val="a7"/>
        <w:numPr>
          <w:ilvl w:val="0"/>
          <w:numId w:val="25"/>
        </w:numPr>
        <w:snapToGrid w:val="0"/>
        <w:spacing w:line="480" w:lineRule="exact"/>
        <w:ind w:leftChars="0"/>
        <w:rPr>
          <w:rFonts w:ascii="Times New Roman" w:eastAsia="標楷體" w:hAnsi="Times New Roman" w:cs="Times New Roman"/>
        </w:rPr>
      </w:pPr>
      <w:r w:rsidRPr="00CB083C">
        <w:rPr>
          <w:rFonts w:ascii="Times New Roman" w:eastAsia="標楷體" w:hAnsi="Times New Roman" w:cs="Times New Roman"/>
        </w:rPr>
        <w:t>如何查詢以前的公文：</w:t>
      </w:r>
    </w:p>
    <w:p w:rsidR="002F3829" w:rsidRPr="00CB083C" w:rsidRDefault="002F3829" w:rsidP="002437FD">
      <w:pPr>
        <w:pStyle w:val="a7"/>
        <w:snapToGrid w:val="0"/>
        <w:spacing w:line="400" w:lineRule="exact"/>
        <w:ind w:leftChars="0" w:left="960"/>
        <w:rPr>
          <w:rFonts w:ascii="Times New Roman" w:eastAsia="標楷體" w:hAnsi="Times New Roman" w:cs="Times New Roman"/>
        </w:rPr>
      </w:pPr>
      <w:r w:rsidRPr="00CB083C">
        <w:rPr>
          <w:rFonts w:ascii="Times New Roman" w:eastAsia="標楷體" w:hAnsi="Times New Roman" w:cs="Times New Roman"/>
        </w:rPr>
        <w:t>可由公文資料查詢輸入文號或依條件查詢，但無法開啟上線前公文電子檔案</w:t>
      </w:r>
      <w:proofErr w:type="gramStart"/>
      <w:r w:rsidRPr="00CB083C">
        <w:rPr>
          <w:rFonts w:ascii="Times New Roman" w:eastAsia="標楷體" w:hAnsi="Times New Roman" w:cs="Times New Roman"/>
        </w:rPr>
        <w:t>及函稿資料</w:t>
      </w:r>
      <w:proofErr w:type="gramEnd"/>
      <w:r w:rsidRPr="00CB083C">
        <w:rPr>
          <w:rFonts w:ascii="Times New Roman" w:eastAsia="標楷體" w:hAnsi="Times New Roman" w:cs="Times New Roman"/>
        </w:rPr>
        <w:t>。</w:t>
      </w:r>
    </w:p>
    <w:p w:rsidR="002F3829" w:rsidRPr="00CB083C" w:rsidRDefault="002F3829" w:rsidP="000844B7">
      <w:pPr>
        <w:pStyle w:val="a7"/>
        <w:numPr>
          <w:ilvl w:val="0"/>
          <w:numId w:val="25"/>
        </w:numPr>
        <w:snapToGrid w:val="0"/>
        <w:spacing w:line="480" w:lineRule="exact"/>
        <w:ind w:leftChars="0"/>
        <w:rPr>
          <w:rFonts w:ascii="Times New Roman" w:eastAsia="標楷體" w:hAnsi="Times New Roman" w:cs="Times New Roman"/>
        </w:rPr>
      </w:pPr>
      <w:r w:rsidRPr="00CB083C">
        <w:rPr>
          <w:rFonts w:ascii="Times New Roman" w:eastAsia="標楷體" w:hAnsi="Times New Roman" w:cs="Times New Roman"/>
        </w:rPr>
        <w:t>如何承辦公文：</w:t>
      </w:r>
    </w:p>
    <w:p w:rsidR="002F3829" w:rsidRPr="00CB083C" w:rsidRDefault="002F3829" w:rsidP="002437FD">
      <w:pPr>
        <w:pStyle w:val="a7"/>
        <w:snapToGrid w:val="0"/>
        <w:spacing w:line="400" w:lineRule="exact"/>
        <w:ind w:leftChars="0" w:left="960"/>
        <w:rPr>
          <w:rFonts w:ascii="Times New Roman" w:eastAsia="標楷體" w:hAnsi="Times New Roman" w:cs="Times New Roman"/>
        </w:rPr>
      </w:pPr>
      <w:r w:rsidRPr="00CB083C">
        <w:rPr>
          <w:rFonts w:ascii="Times New Roman" w:eastAsia="標楷體" w:hAnsi="Times New Roman" w:cs="Times New Roman"/>
        </w:rPr>
        <w:t>一般公文無論是內部存查或是函覆公文都需點選函覆簽辦作業操作。</w:t>
      </w:r>
    </w:p>
    <w:p w:rsidR="002F3829" w:rsidRPr="00CB083C" w:rsidRDefault="002F3829" w:rsidP="002437FD">
      <w:pPr>
        <w:pStyle w:val="a7"/>
        <w:snapToGrid w:val="0"/>
        <w:spacing w:line="400" w:lineRule="exact"/>
        <w:ind w:leftChars="0" w:left="960"/>
        <w:rPr>
          <w:rFonts w:ascii="Times New Roman" w:eastAsia="標楷體" w:hAnsi="Times New Roman" w:cs="Times New Roman"/>
        </w:rPr>
      </w:pPr>
      <w:r w:rsidRPr="00CB083C">
        <w:rPr>
          <w:rFonts w:ascii="Times New Roman" w:eastAsia="標楷體" w:hAnsi="Times New Roman" w:cs="Times New Roman"/>
        </w:rPr>
        <w:t>簡易簽辦：來文案情無需函覆，承辦人擬辦後陳核主管簽准後存查結案使用。</w:t>
      </w:r>
    </w:p>
    <w:p w:rsidR="002F3829" w:rsidRPr="00CB083C" w:rsidRDefault="002F3829" w:rsidP="002437FD">
      <w:pPr>
        <w:pStyle w:val="a7"/>
        <w:snapToGrid w:val="0"/>
        <w:spacing w:line="400" w:lineRule="exact"/>
        <w:ind w:leftChars="0" w:left="960"/>
        <w:rPr>
          <w:rFonts w:ascii="Times New Roman" w:eastAsia="標楷體" w:hAnsi="Times New Roman" w:cs="Times New Roman"/>
        </w:rPr>
      </w:pPr>
      <w:proofErr w:type="gramStart"/>
      <w:r w:rsidRPr="00CB083C">
        <w:rPr>
          <w:rFonts w:ascii="Times New Roman" w:eastAsia="標楷體" w:hAnsi="Times New Roman" w:cs="Times New Roman"/>
        </w:rPr>
        <w:t>創簽稿</w:t>
      </w:r>
      <w:proofErr w:type="gramEnd"/>
      <w:r w:rsidRPr="00CB083C">
        <w:rPr>
          <w:rFonts w:ascii="Times New Roman" w:eastAsia="標楷體" w:hAnsi="Times New Roman" w:cs="Times New Roman"/>
        </w:rPr>
        <w:t>：針對來文做函覆，以收文號做為該筆發文字號。</w:t>
      </w:r>
    </w:p>
    <w:p w:rsidR="002F3829" w:rsidRPr="00CB083C" w:rsidRDefault="002F3829" w:rsidP="000844B7">
      <w:pPr>
        <w:pStyle w:val="a7"/>
        <w:numPr>
          <w:ilvl w:val="0"/>
          <w:numId w:val="25"/>
        </w:numPr>
        <w:snapToGrid w:val="0"/>
        <w:spacing w:line="480" w:lineRule="exact"/>
        <w:ind w:leftChars="0"/>
        <w:rPr>
          <w:rFonts w:ascii="Times New Roman" w:eastAsia="標楷體" w:hAnsi="Times New Roman" w:cs="Times New Roman"/>
        </w:rPr>
      </w:pPr>
      <w:r w:rsidRPr="00CB083C">
        <w:rPr>
          <w:rFonts w:ascii="Times New Roman" w:eastAsia="標楷體" w:hAnsi="Times New Roman" w:cs="Times New Roman"/>
        </w:rPr>
        <w:t>如何創一份新</w:t>
      </w:r>
      <w:proofErr w:type="gramStart"/>
      <w:r w:rsidRPr="00CB083C">
        <w:rPr>
          <w:rFonts w:ascii="Times New Roman" w:eastAsia="標楷體" w:hAnsi="Times New Roman" w:cs="Times New Roman"/>
        </w:rPr>
        <w:t>的函稿資料</w:t>
      </w:r>
      <w:proofErr w:type="gramEnd"/>
      <w:r w:rsidRPr="00CB083C">
        <w:rPr>
          <w:rFonts w:ascii="Times New Roman" w:eastAsia="標楷體" w:hAnsi="Times New Roman" w:cs="Times New Roman"/>
        </w:rPr>
        <w:t>：</w:t>
      </w:r>
    </w:p>
    <w:p w:rsidR="002F3829" w:rsidRPr="00CB083C" w:rsidRDefault="002F3829" w:rsidP="002437FD">
      <w:pPr>
        <w:pStyle w:val="a7"/>
        <w:snapToGrid w:val="0"/>
        <w:spacing w:line="400" w:lineRule="exact"/>
        <w:ind w:leftChars="0" w:left="960"/>
        <w:rPr>
          <w:rFonts w:ascii="Times New Roman" w:eastAsia="標楷體" w:hAnsi="Times New Roman" w:cs="Times New Roman"/>
        </w:rPr>
      </w:pPr>
      <w:r w:rsidRPr="00CB083C">
        <w:rPr>
          <w:rFonts w:ascii="Times New Roman" w:eastAsia="標楷體" w:hAnsi="Times New Roman" w:cs="Times New Roman"/>
        </w:rPr>
        <w:t>請由公文製作</w:t>
      </w:r>
      <w:proofErr w:type="gramStart"/>
      <w:r w:rsidRPr="00CB083C">
        <w:rPr>
          <w:rFonts w:ascii="Times New Roman" w:eastAsia="標楷體" w:hAnsi="Times New Roman" w:cs="Times New Roman"/>
        </w:rPr>
        <w:t>繕</w:t>
      </w:r>
      <w:proofErr w:type="gramEnd"/>
      <w:r w:rsidRPr="00CB083C">
        <w:rPr>
          <w:rFonts w:ascii="Times New Roman" w:eastAsia="標楷體" w:hAnsi="Times New Roman" w:cs="Times New Roman"/>
        </w:rPr>
        <w:t>打新</w:t>
      </w:r>
      <w:proofErr w:type="gramStart"/>
      <w:r w:rsidRPr="00CB083C">
        <w:rPr>
          <w:rFonts w:ascii="Times New Roman" w:eastAsia="標楷體" w:hAnsi="Times New Roman" w:cs="Times New Roman"/>
        </w:rPr>
        <w:t>公文取號處理</w:t>
      </w:r>
      <w:proofErr w:type="gramEnd"/>
      <w:r w:rsidRPr="00CB083C">
        <w:rPr>
          <w:rFonts w:ascii="Times New Roman" w:eastAsia="標楷體" w:hAnsi="Times New Roman" w:cs="Times New Roman"/>
        </w:rPr>
        <w:t>。</w:t>
      </w:r>
      <w:r w:rsidRPr="00CB083C">
        <w:rPr>
          <w:rFonts w:ascii="Times New Roman" w:eastAsia="標楷體" w:hAnsi="Times New Roman" w:cs="Times New Roman"/>
        </w:rPr>
        <w:t>(</w:t>
      </w:r>
      <w:r w:rsidRPr="00CB083C">
        <w:rPr>
          <w:rFonts w:ascii="Times New Roman" w:eastAsia="標楷體" w:hAnsi="Times New Roman" w:cs="Times New Roman"/>
        </w:rPr>
        <w:t>相關操作流程可參考承辦人員手冊</w:t>
      </w:r>
      <w:r w:rsidRPr="00CB083C">
        <w:rPr>
          <w:rFonts w:ascii="Times New Roman" w:eastAsia="標楷體" w:hAnsi="Times New Roman" w:cs="Times New Roman"/>
        </w:rPr>
        <w:t>)</w:t>
      </w:r>
    </w:p>
    <w:p w:rsidR="002F3829" w:rsidRPr="00CB083C" w:rsidRDefault="002F3829" w:rsidP="000844B7">
      <w:pPr>
        <w:pStyle w:val="a7"/>
        <w:numPr>
          <w:ilvl w:val="0"/>
          <w:numId w:val="25"/>
        </w:numPr>
        <w:snapToGrid w:val="0"/>
        <w:spacing w:line="480" w:lineRule="exact"/>
        <w:ind w:leftChars="0"/>
        <w:rPr>
          <w:rFonts w:ascii="Times New Roman" w:eastAsia="標楷體" w:hAnsi="Times New Roman" w:cs="Times New Roman"/>
        </w:rPr>
      </w:pPr>
      <w:r w:rsidRPr="00CB083C">
        <w:rPr>
          <w:rFonts w:ascii="Times New Roman" w:eastAsia="標楷體" w:hAnsi="Times New Roman" w:cs="Times New Roman"/>
        </w:rPr>
        <w:t>如何修改簽核方式：</w:t>
      </w:r>
    </w:p>
    <w:p w:rsidR="002F3829" w:rsidRPr="00CB083C" w:rsidRDefault="002F3829" w:rsidP="002437FD">
      <w:pPr>
        <w:pStyle w:val="a7"/>
        <w:snapToGrid w:val="0"/>
        <w:spacing w:line="400" w:lineRule="exact"/>
        <w:ind w:leftChars="0" w:left="960"/>
        <w:rPr>
          <w:rFonts w:ascii="Times New Roman" w:eastAsia="標楷體" w:hAnsi="Times New Roman" w:cs="Times New Roman"/>
        </w:rPr>
      </w:pPr>
      <w:r w:rsidRPr="00CB083C">
        <w:rPr>
          <w:rFonts w:ascii="Times New Roman" w:eastAsia="標楷體" w:hAnsi="Times New Roman" w:cs="Times New Roman"/>
        </w:rPr>
        <w:t>請於承辦處理</w:t>
      </w:r>
      <w:proofErr w:type="gramStart"/>
      <w:r w:rsidRPr="00CB083C">
        <w:rPr>
          <w:rFonts w:ascii="Times New Roman" w:eastAsia="標楷體" w:hAnsi="Times New Roman" w:cs="Times New Roman"/>
        </w:rPr>
        <w:t>匣</w:t>
      </w:r>
      <w:proofErr w:type="gramEnd"/>
      <w:r w:rsidRPr="00CB083C">
        <w:rPr>
          <w:rFonts w:ascii="Times New Roman" w:eastAsia="標楷體" w:hAnsi="Times New Roman" w:cs="Times New Roman"/>
        </w:rPr>
        <w:t>點選簽核方式即可修改為簽核方式。</w:t>
      </w:r>
      <w:proofErr w:type="gramStart"/>
      <w:r w:rsidRPr="00CB083C">
        <w:rPr>
          <w:rFonts w:ascii="Times New Roman" w:eastAsia="標楷體" w:hAnsi="Times New Roman" w:cs="Times New Roman"/>
        </w:rPr>
        <w:t>如創稿公文</w:t>
      </w:r>
      <w:proofErr w:type="gramEnd"/>
      <w:r w:rsidRPr="00CB083C">
        <w:rPr>
          <w:rFonts w:ascii="Times New Roman" w:eastAsia="標楷體" w:hAnsi="Times New Roman" w:cs="Times New Roman"/>
        </w:rPr>
        <w:t>請選內容修改。</w:t>
      </w:r>
      <w:proofErr w:type="gramStart"/>
      <w:r w:rsidR="00C86F7C" w:rsidRPr="00CB083C">
        <w:rPr>
          <w:rFonts w:ascii="Times New Roman" w:eastAsia="標楷體" w:hAnsi="Times New Roman" w:cs="Times New Roman"/>
        </w:rPr>
        <w:t>（</w:t>
      </w:r>
      <w:proofErr w:type="gramEnd"/>
      <w:r w:rsidR="00C86F7C" w:rsidRPr="00CB083C">
        <w:rPr>
          <w:rFonts w:ascii="Times New Roman" w:eastAsia="標楷體" w:hAnsi="Times New Roman" w:cs="Times New Roman"/>
        </w:rPr>
        <w:t>注意：</w:t>
      </w:r>
      <w:proofErr w:type="gramStart"/>
      <w:r w:rsidR="00C86F7C" w:rsidRPr="00CB083C">
        <w:rPr>
          <w:rFonts w:ascii="Times New Roman" w:eastAsia="標楷體" w:hAnsi="Times New Roman" w:cs="Times New Roman"/>
        </w:rPr>
        <w:t>線上簽</w:t>
      </w:r>
      <w:proofErr w:type="gramEnd"/>
      <w:r w:rsidR="00C86F7C" w:rsidRPr="00CB083C">
        <w:rPr>
          <w:rFonts w:ascii="Times New Roman" w:eastAsia="標楷體" w:hAnsi="Times New Roman" w:cs="Times New Roman"/>
        </w:rPr>
        <w:t>核公文，若傳遞出去了即無法再修改簽核方式</w:t>
      </w:r>
      <w:proofErr w:type="gramStart"/>
      <w:r w:rsidR="00C86F7C" w:rsidRPr="00CB083C">
        <w:rPr>
          <w:rFonts w:ascii="Times New Roman" w:eastAsia="標楷體" w:hAnsi="Times New Roman" w:cs="Times New Roman"/>
        </w:rPr>
        <w:t>）</w:t>
      </w:r>
      <w:proofErr w:type="gramEnd"/>
    </w:p>
    <w:p w:rsidR="002F3829" w:rsidRPr="00CB083C" w:rsidRDefault="002F3829" w:rsidP="000844B7">
      <w:pPr>
        <w:pStyle w:val="a7"/>
        <w:numPr>
          <w:ilvl w:val="0"/>
          <w:numId w:val="25"/>
        </w:numPr>
        <w:snapToGrid w:val="0"/>
        <w:spacing w:line="480" w:lineRule="exact"/>
        <w:ind w:leftChars="0"/>
        <w:rPr>
          <w:rFonts w:ascii="Times New Roman" w:eastAsia="標楷體" w:hAnsi="Times New Roman" w:cs="Times New Roman"/>
        </w:rPr>
      </w:pPr>
      <w:r w:rsidRPr="00CB083C">
        <w:rPr>
          <w:rFonts w:ascii="Times New Roman" w:eastAsia="標楷體" w:hAnsi="Times New Roman" w:cs="Times New Roman"/>
        </w:rPr>
        <w:t>如何申請展期：</w:t>
      </w:r>
    </w:p>
    <w:p w:rsidR="002F3829" w:rsidRPr="00CB083C" w:rsidRDefault="002F3829" w:rsidP="00AE5067">
      <w:pPr>
        <w:pStyle w:val="a7"/>
        <w:snapToGrid w:val="0"/>
        <w:spacing w:line="400" w:lineRule="exact"/>
        <w:ind w:leftChars="0" w:left="960"/>
        <w:rPr>
          <w:rFonts w:ascii="Times New Roman" w:eastAsia="標楷體" w:hAnsi="Times New Roman" w:cs="Times New Roman"/>
        </w:rPr>
      </w:pPr>
      <w:r w:rsidRPr="00CB083C">
        <w:rPr>
          <w:rFonts w:ascii="Times New Roman" w:eastAsia="標楷體" w:hAnsi="Times New Roman" w:cs="Times New Roman"/>
        </w:rPr>
        <w:t>請至作業</w:t>
      </w:r>
      <w:r w:rsidRPr="00CB083C">
        <w:rPr>
          <w:rFonts w:ascii="Times New Roman" w:eastAsia="標楷體" w:hAnsi="Times New Roman" w:cs="Times New Roman"/>
        </w:rPr>
        <w:t>-</w:t>
      </w:r>
      <w:r w:rsidRPr="00CB083C">
        <w:rPr>
          <w:rFonts w:ascii="Times New Roman" w:eastAsia="標楷體" w:hAnsi="Times New Roman" w:cs="Times New Roman"/>
        </w:rPr>
        <w:t>表單申請</w:t>
      </w:r>
      <w:r w:rsidRPr="00CB083C">
        <w:rPr>
          <w:rFonts w:ascii="Times New Roman" w:eastAsia="標楷體" w:hAnsi="Times New Roman" w:cs="Times New Roman"/>
        </w:rPr>
        <w:t>-</w:t>
      </w:r>
      <w:r w:rsidRPr="00CB083C">
        <w:rPr>
          <w:rFonts w:ascii="Times New Roman" w:eastAsia="標楷體" w:hAnsi="Times New Roman" w:cs="Times New Roman"/>
        </w:rPr>
        <w:t>公文展期申請新增即可。</w:t>
      </w:r>
      <w:r w:rsidRPr="00CB083C">
        <w:rPr>
          <w:rFonts w:ascii="Times New Roman" w:eastAsia="標楷體" w:hAnsi="Times New Roman" w:cs="Times New Roman"/>
        </w:rPr>
        <w:t>(</w:t>
      </w:r>
      <w:r w:rsidRPr="00CB083C">
        <w:rPr>
          <w:rFonts w:ascii="Times New Roman" w:eastAsia="標楷體" w:hAnsi="Times New Roman" w:cs="Times New Roman"/>
        </w:rPr>
        <w:t>注意：請於公文到期前申請，已逾期公文無法申請展期</w:t>
      </w:r>
      <w:r w:rsidRPr="00CB083C">
        <w:rPr>
          <w:rFonts w:ascii="Times New Roman" w:eastAsia="標楷體" w:hAnsi="Times New Roman" w:cs="Times New Roman"/>
        </w:rPr>
        <w:t>)</w:t>
      </w:r>
    </w:p>
    <w:p w:rsidR="002F3829" w:rsidRPr="00CB083C" w:rsidRDefault="002F3829" w:rsidP="000844B7">
      <w:pPr>
        <w:pStyle w:val="a7"/>
        <w:numPr>
          <w:ilvl w:val="0"/>
          <w:numId w:val="25"/>
        </w:numPr>
        <w:snapToGrid w:val="0"/>
        <w:spacing w:line="480" w:lineRule="exact"/>
        <w:ind w:leftChars="0"/>
        <w:rPr>
          <w:rFonts w:ascii="Times New Roman" w:eastAsia="標楷體" w:hAnsi="Times New Roman" w:cs="Times New Roman"/>
        </w:rPr>
      </w:pPr>
      <w:r w:rsidRPr="00CB083C">
        <w:rPr>
          <w:rFonts w:ascii="Times New Roman" w:eastAsia="標楷體" w:hAnsi="Times New Roman" w:cs="Times New Roman"/>
        </w:rPr>
        <w:t>公文結案：</w:t>
      </w:r>
    </w:p>
    <w:p w:rsidR="002F3829" w:rsidRPr="00CB083C" w:rsidRDefault="002F3829" w:rsidP="00AE5067">
      <w:pPr>
        <w:pStyle w:val="a7"/>
        <w:snapToGrid w:val="0"/>
        <w:spacing w:line="400" w:lineRule="exact"/>
        <w:ind w:leftChars="0" w:left="960"/>
        <w:rPr>
          <w:rFonts w:ascii="Times New Roman" w:eastAsia="標楷體" w:hAnsi="Times New Roman" w:cs="Times New Roman"/>
        </w:rPr>
      </w:pPr>
      <w:proofErr w:type="gramStart"/>
      <w:r w:rsidRPr="00CB083C">
        <w:rPr>
          <w:rFonts w:ascii="Times New Roman" w:eastAsia="標楷體" w:hAnsi="Times New Roman" w:cs="Times New Roman"/>
        </w:rPr>
        <w:t>線上簽</w:t>
      </w:r>
      <w:proofErr w:type="gramEnd"/>
      <w:r w:rsidRPr="00CB083C">
        <w:rPr>
          <w:rFonts w:ascii="Times New Roman" w:eastAsia="標楷體" w:hAnsi="Times New Roman" w:cs="Times New Roman"/>
        </w:rPr>
        <w:t>核流程公文需經由主管簽准，系統上出現</w:t>
      </w:r>
      <w:proofErr w:type="gramStart"/>
      <w:r w:rsidRPr="00CB083C">
        <w:rPr>
          <w:rFonts w:ascii="Times New Roman" w:eastAsia="標楷體" w:hAnsi="Times New Roman" w:cs="Times New Roman"/>
        </w:rPr>
        <w:t>”</w:t>
      </w:r>
      <w:proofErr w:type="gramEnd"/>
      <w:r w:rsidRPr="00CB083C">
        <w:rPr>
          <w:rFonts w:ascii="Times New Roman" w:eastAsia="標楷體" w:hAnsi="Times New Roman" w:cs="Times New Roman"/>
        </w:rPr>
        <w:t>決</w:t>
      </w:r>
      <w:proofErr w:type="gramStart"/>
      <w:r w:rsidRPr="00CB083C">
        <w:rPr>
          <w:rFonts w:ascii="Times New Roman" w:eastAsia="標楷體" w:hAnsi="Times New Roman" w:cs="Times New Roman"/>
        </w:rPr>
        <w:t>”</w:t>
      </w:r>
      <w:r w:rsidRPr="00CB083C">
        <w:rPr>
          <w:rFonts w:ascii="Times New Roman" w:eastAsia="標楷體" w:hAnsi="Times New Roman" w:cs="Times New Roman"/>
        </w:rPr>
        <w:t>字才可</w:t>
      </w:r>
      <w:proofErr w:type="gramEnd"/>
      <w:r w:rsidRPr="00CB083C">
        <w:rPr>
          <w:rFonts w:ascii="Times New Roman" w:eastAsia="標楷體" w:hAnsi="Times New Roman" w:cs="Times New Roman"/>
        </w:rPr>
        <w:t>結案。</w:t>
      </w:r>
    </w:p>
    <w:p w:rsidR="002F3829" w:rsidRPr="00CB083C" w:rsidRDefault="002F3829" w:rsidP="000844B7">
      <w:pPr>
        <w:pStyle w:val="a7"/>
        <w:numPr>
          <w:ilvl w:val="0"/>
          <w:numId w:val="25"/>
        </w:numPr>
        <w:snapToGrid w:val="0"/>
        <w:spacing w:line="480" w:lineRule="exact"/>
        <w:ind w:leftChars="0"/>
        <w:rPr>
          <w:rFonts w:ascii="Times New Roman" w:eastAsia="標楷體" w:hAnsi="Times New Roman" w:cs="Times New Roman"/>
        </w:rPr>
      </w:pPr>
      <w:r w:rsidRPr="00CB083C">
        <w:rPr>
          <w:rFonts w:ascii="Times New Roman" w:eastAsia="標楷體" w:hAnsi="Times New Roman" w:cs="Times New Roman"/>
        </w:rPr>
        <w:t>如何列印簽核意見：</w:t>
      </w:r>
    </w:p>
    <w:p w:rsidR="002F3829" w:rsidRPr="00CB083C" w:rsidRDefault="002F3829" w:rsidP="00AE5067">
      <w:pPr>
        <w:pStyle w:val="a7"/>
        <w:snapToGrid w:val="0"/>
        <w:spacing w:line="400" w:lineRule="exact"/>
        <w:ind w:leftChars="0" w:left="960"/>
        <w:rPr>
          <w:rFonts w:ascii="Times New Roman" w:eastAsia="標楷體" w:hAnsi="Times New Roman" w:cs="Times New Roman"/>
        </w:rPr>
      </w:pPr>
      <w:r w:rsidRPr="00CB083C">
        <w:rPr>
          <w:rFonts w:ascii="Times New Roman" w:eastAsia="標楷體" w:hAnsi="Times New Roman" w:cs="Times New Roman"/>
        </w:rPr>
        <w:t>請至筆硯右方簽核軌跡點選快速查看全部意見列印即可。</w:t>
      </w:r>
    </w:p>
    <w:p w:rsidR="002F3829" w:rsidRPr="00CB083C" w:rsidRDefault="002F3829" w:rsidP="000844B7">
      <w:pPr>
        <w:pStyle w:val="a7"/>
        <w:numPr>
          <w:ilvl w:val="0"/>
          <w:numId w:val="25"/>
        </w:numPr>
        <w:snapToGrid w:val="0"/>
        <w:spacing w:line="480" w:lineRule="exact"/>
        <w:ind w:leftChars="0"/>
        <w:rPr>
          <w:rFonts w:ascii="Times New Roman" w:eastAsia="標楷體" w:hAnsi="Times New Roman" w:cs="Times New Roman"/>
        </w:rPr>
      </w:pPr>
      <w:r w:rsidRPr="00CB083C">
        <w:rPr>
          <w:rFonts w:ascii="Times New Roman" w:eastAsia="標楷體" w:hAnsi="Times New Roman" w:cs="Times New Roman"/>
        </w:rPr>
        <w:t>銷號作業：</w:t>
      </w:r>
    </w:p>
    <w:p w:rsidR="002F3829" w:rsidRPr="00CB083C" w:rsidRDefault="00731CC9" w:rsidP="00AE5067">
      <w:pPr>
        <w:pStyle w:val="a7"/>
        <w:snapToGrid w:val="0"/>
        <w:spacing w:line="400" w:lineRule="exact"/>
        <w:ind w:leftChars="0" w:left="960"/>
        <w:rPr>
          <w:rFonts w:ascii="Times New Roman" w:eastAsia="標楷體" w:hAnsi="Times New Roman" w:cs="Times New Roman"/>
        </w:rPr>
      </w:pPr>
      <w:r w:rsidRPr="00CB083C">
        <w:rPr>
          <w:rFonts w:ascii="Times New Roman" w:eastAsia="標楷體" w:hAnsi="Times New Roman" w:cs="Times New Roman"/>
        </w:rPr>
        <w:t>來文</w:t>
      </w:r>
      <w:proofErr w:type="gramStart"/>
      <w:r w:rsidRPr="00CB083C">
        <w:rPr>
          <w:rFonts w:ascii="Times New Roman" w:eastAsia="標楷體" w:hAnsi="Times New Roman" w:cs="Times New Roman"/>
        </w:rPr>
        <w:t>如需銷號</w:t>
      </w:r>
      <w:proofErr w:type="gramEnd"/>
      <w:r w:rsidRPr="00CB083C">
        <w:rPr>
          <w:rFonts w:ascii="Times New Roman" w:eastAsia="標楷體" w:hAnsi="Times New Roman" w:cs="Times New Roman"/>
        </w:rPr>
        <w:t>時，需將公文送銷號，再由文書人員進行銷號作業。</w:t>
      </w:r>
    </w:p>
    <w:p w:rsidR="002F3829" w:rsidRPr="00CB083C" w:rsidRDefault="002F3829" w:rsidP="000844B7">
      <w:pPr>
        <w:pStyle w:val="a7"/>
        <w:numPr>
          <w:ilvl w:val="0"/>
          <w:numId w:val="25"/>
        </w:numPr>
        <w:snapToGrid w:val="0"/>
        <w:spacing w:line="480" w:lineRule="exact"/>
        <w:ind w:leftChars="0"/>
        <w:rPr>
          <w:rFonts w:ascii="Times New Roman" w:eastAsia="標楷體" w:hAnsi="Times New Roman" w:cs="Times New Roman"/>
        </w:rPr>
      </w:pPr>
      <w:r w:rsidRPr="00CB083C">
        <w:rPr>
          <w:rFonts w:ascii="Times New Roman" w:eastAsia="標楷體" w:hAnsi="Times New Roman" w:cs="Times New Roman"/>
        </w:rPr>
        <w:t>如何代理他人承辦公文</w:t>
      </w:r>
    </w:p>
    <w:p w:rsidR="00731CC9" w:rsidRPr="00CB083C" w:rsidRDefault="00731CC9" w:rsidP="00AE5067">
      <w:pPr>
        <w:pStyle w:val="a7"/>
        <w:snapToGrid w:val="0"/>
        <w:spacing w:line="400" w:lineRule="exact"/>
        <w:ind w:leftChars="0" w:left="960"/>
        <w:rPr>
          <w:rFonts w:ascii="Times New Roman" w:eastAsia="標楷體" w:hAnsi="Times New Roman" w:cs="Times New Roman"/>
        </w:rPr>
      </w:pPr>
      <w:r w:rsidRPr="00CB083C">
        <w:rPr>
          <w:rFonts w:ascii="Times New Roman" w:eastAsia="標楷體" w:hAnsi="Times New Roman" w:cs="Times New Roman"/>
        </w:rPr>
        <w:t>需於系統設定代理人、代理期間及事由。屆時代理人使用系統之</w:t>
      </w:r>
      <w:proofErr w:type="gramStart"/>
      <w:r w:rsidRPr="00CB083C">
        <w:rPr>
          <w:rFonts w:ascii="Times New Roman" w:eastAsia="標楷體" w:hAnsi="Times New Roman" w:cs="Times New Roman"/>
        </w:rPr>
        <w:t>身份換切功能</w:t>
      </w:r>
      <w:proofErr w:type="gramEnd"/>
      <w:r w:rsidRPr="00CB083C">
        <w:rPr>
          <w:rFonts w:ascii="Times New Roman" w:eastAsia="標楷體" w:hAnsi="Times New Roman" w:cs="Times New Roman"/>
        </w:rPr>
        <w:t>代為處理即可。</w:t>
      </w:r>
    </w:p>
    <w:p w:rsidR="002F3829" w:rsidRPr="00CB083C" w:rsidRDefault="002F3829" w:rsidP="000844B7">
      <w:pPr>
        <w:pStyle w:val="a7"/>
        <w:numPr>
          <w:ilvl w:val="0"/>
          <w:numId w:val="25"/>
        </w:numPr>
        <w:snapToGrid w:val="0"/>
        <w:spacing w:line="480" w:lineRule="exact"/>
        <w:ind w:leftChars="0"/>
        <w:rPr>
          <w:rFonts w:ascii="Times New Roman" w:eastAsia="標楷體" w:hAnsi="Times New Roman" w:cs="Times New Roman"/>
        </w:rPr>
      </w:pPr>
      <w:r w:rsidRPr="00CB083C">
        <w:rPr>
          <w:rFonts w:ascii="Times New Roman" w:eastAsia="標楷體" w:hAnsi="Times New Roman" w:cs="Times New Roman"/>
        </w:rPr>
        <w:t>使用「</w:t>
      </w:r>
      <w:proofErr w:type="gramStart"/>
      <w:r w:rsidRPr="00CB083C">
        <w:rPr>
          <w:rFonts w:ascii="Times New Roman" w:eastAsia="標楷體" w:hAnsi="Times New Roman" w:cs="Times New Roman"/>
        </w:rPr>
        <w:t>線上</w:t>
      </w:r>
      <w:proofErr w:type="gramEnd"/>
      <w:r w:rsidRPr="00CB083C">
        <w:rPr>
          <w:rFonts w:ascii="Times New Roman" w:eastAsia="標楷體" w:hAnsi="Times New Roman" w:cs="Times New Roman"/>
        </w:rPr>
        <w:t>」簽核的公文，是否只能電子發文，不能使用紙本發文？</w:t>
      </w:r>
    </w:p>
    <w:p w:rsidR="00731CC9" w:rsidRPr="00CB083C" w:rsidRDefault="00731CC9" w:rsidP="00AE5067">
      <w:pPr>
        <w:pStyle w:val="a7"/>
        <w:snapToGrid w:val="0"/>
        <w:spacing w:line="400" w:lineRule="exact"/>
        <w:ind w:leftChars="0" w:left="960"/>
        <w:rPr>
          <w:rFonts w:ascii="Times New Roman" w:eastAsia="標楷體" w:hAnsi="Times New Roman" w:cs="Times New Roman"/>
        </w:rPr>
      </w:pPr>
      <w:r w:rsidRPr="00CB083C">
        <w:rPr>
          <w:rFonts w:ascii="Times New Roman" w:eastAsia="標楷體" w:hAnsi="Times New Roman" w:cs="Times New Roman"/>
        </w:rPr>
        <w:t>「</w:t>
      </w:r>
      <w:proofErr w:type="gramStart"/>
      <w:r w:rsidRPr="00CB083C">
        <w:rPr>
          <w:rFonts w:ascii="Times New Roman" w:eastAsia="標楷體" w:hAnsi="Times New Roman" w:cs="Times New Roman"/>
        </w:rPr>
        <w:t>線上</w:t>
      </w:r>
      <w:proofErr w:type="gramEnd"/>
      <w:r w:rsidRPr="00CB083C">
        <w:rPr>
          <w:rFonts w:ascii="Times New Roman" w:eastAsia="標楷體" w:hAnsi="Times New Roman" w:cs="Times New Roman"/>
        </w:rPr>
        <w:t>」是一種公文簽核的方式，不影響公文的交換，</w:t>
      </w:r>
      <w:proofErr w:type="gramStart"/>
      <w:r w:rsidRPr="00CB083C">
        <w:rPr>
          <w:rFonts w:ascii="Times New Roman" w:eastAsia="標楷體" w:hAnsi="Times New Roman" w:cs="Times New Roman"/>
        </w:rPr>
        <w:t>因此線上簽</w:t>
      </w:r>
      <w:proofErr w:type="gramEnd"/>
      <w:r w:rsidRPr="00CB083C">
        <w:rPr>
          <w:rFonts w:ascii="Times New Roman" w:eastAsia="標楷體" w:hAnsi="Times New Roman" w:cs="Times New Roman"/>
        </w:rPr>
        <w:t>核的公文既可以電子發文也可以紙本發文。</w:t>
      </w:r>
    </w:p>
    <w:p w:rsidR="00AA06E1" w:rsidRDefault="00AA06E1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2F3829" w:rsidRPr="00CB083C" w:rsidRDefault="002F3829" w:rsidP="000844B7">
      <w:pPr>
        <w:pStyle w:val="a7"/>
        <w:numPr>
          <w:ilvl w:val="0"/>
          <w:numId w:val="25"/>
        </w:numPr>
        <w:snapToGrid w:val="0"/>
        <w:spacing w:line="480" w:lineRule="exact"/>
        <w:ind w:leftChars="0"/>
        <w:rPr>
          <w:rFonts w:ascii="Times New Roman" w:eastAsia="標楷體" w:hAnsi="Times New Roman" w:cs="Times New Roman"/>
        </w:rPr>
      </w:pPr>
      <w:r w:rsidRPr="00CB083C">
        <w:rPr>
          <w:rFonts w:ascii="Times New Roman" w:eastAsia="標楷體" w:hAnsi="Times New Roman" w:cs="Times New Roman"/>
        </w:rPr>
        <w:lastRenderedPageBreak/>
        <w:t>「簽」</w:t>
      </w:r>
      <w:proofErr w:type="gramStart"/>
      <w:r w:rsidRPr="00CB083C">
        <w:rPr>
          <w:rFonts w:ascii="Times New Roman" w:eastAsia="標楷體" w:hAnsi="Times New Roman" w:cs="Times New Roman"/>
        </w:rPr>
        <w:t>可否取號</w:t>
      </w:r>
      <w:proofErr w:type="gramEnd"/>
      <w:r w:rsidRPr="00CB083C">
        <w:rPr>
          <w:rFonts w:ascii="Times New Roman" w:eastAsia="標楷體" w:hAnsi="Times New Roman" w:cs="Times New Roman"/>
        </w:rPr>
        <w:t>？</w:t>
      </w:r>
    </w:p>
    <w:p w:rsidR="002F3829" w:rsidRPr="00CB083C" w:rsidRDefault="00731CC9" w:rsidP="00AE5067">
      <w:pPr>
        <w:pStyle w:val="a7"/>
        <w:snapToGrid w:val="0"/>
        <w:spacing w:line="400" w:lineRule="exact"/>
        <w:ind w:leftChars="0" w:left="960"/>
        <w:rPr>
          <w:rFonts w:ascii="Times New Roman" w:eastAsia="標楷體" w:hAnsi="Times New Roman" w:cs="Times New Roman"/>
        </w:rPr>
      </w:pPr>
      <w:r w:rsidRPr="00CB083C">
        <w:rPr>
          <w:rFonts w:ascii="Times New Roman" w:eastAsia="標楷體" w:hAnsi="Times New Roman" w:cs="Times New Roman"/>
        </w:rPr>
        <w:t>本系統提供「簽」稿，可直接由筆硯公文製作</w:t>
      </w:r>
      <w:proofErr w:type="gramStart"/>
      <w:r w:rsidRPr="00CB083C">
        <w:rPr>
          <w:rFonts w:ascii="Times New Roman" w:eastAsia="標楷體" w:hAnsi="Times New Roman" w:cs="Times New Roman"/>
        </w:rPr>
        <w:t>系統取號上</w:t>
      </w:r>
      <w:proofErr w:type="gramEnd"/>
      <w:r w:rsidRPr="00CB083C">
        <w:rPr>
          <w:rFonts w:ascii="Times New Roman" w:eastAsia="標楷體" w:hAnsi="Times New Roman" w:cs="Times New Roman"/>
        </w:rPr>
        <w:t>傳。</w:t>
      </w:r>
    </w:p>
    <w:p w:rsidR="000844B7" w:rsidRPr="00CB083C" w:rsidRDefault="000844B7" w:rsidP="000844B7">
      <w:pPr>
        <w:snapToGrid w:val="0"/>
        <w:spacing w:before="100" w:beforeAutospacing="1" w:line="360" w:lineRule="auto"/>
        <w:ind w:firstLine="482"/>
        <w:rPr>
          <w:rFonts w:ascii="Times New Roman" w:eastAsia="標楷體" w:hAnsi="Times New Roman" w:cs="Times New Roman"/>
          <w:sz w:val="28"/>
        </w:rPr>
      </w:pPr>
      <w:r w:rsidRPr="00CB083C">
        <w:rPr>
          <w:rFonts w:ascii="Times New Roman" w:eastAsia="標楷體" w:hAnsi="Times New Roman" w:cs="Times New Roman"/>
          <w:sz w:val="28"/>
        </w:rPr>
        <w:t>【檔管人員作業】</w:t>
      </w:r>
    </w:p>
    <w:p w:rsidR="002F3829" w:rsidRPr="00CB083C" w:rsidRDefault="002F3829" w:rsidP="000844B7">
      <w:pPr>
        <w:pStyle w:val="a7"/>
        <w:numPr>
          <w:ilvl w:val="0"/>
          <w:numId w:val="26"/>
        </w:numPr>
        <w:snapToGrid w:val="0"/>
        <w:spacing w:line="480" w:lineRule="exact"/>
        <w:ind w:leftChars="0"/>
        <w:rPr>
          <w:rFonts w:ascii="Times New Roman" w:eastAsia="標楷體" w:hAnsi="Times New Roman" w:cs="Times New Roman"/>
        </w:rPr>
      </w:pPr>
      <w:r w:rsidRPr="00CB083C">
        <w:rPr>
          <w:rFonts w:ascii="Times New Roman" w:eastAsia="標楷體" w:hAnsi="Times New Roman" w:cs="Times New Roman"/>
        </w:rPr>
        <w:t>檔案點收</w:t>
      </w:r>
    </w:p>
    <w:p w:rsidR="00DE23BB" w:rsidRPr="00CB083C" w:rsidRDefault="00DE23BB" w:rsidP="000844B7">
      <w:pPr>
        <w:pStyle w:val="a7"/>
        <w:numPr>
          <w:ilvl w:val="0"/>
          <w:numId w:val="27"/>
        </w:numPr>
        <w:snapToGrid w:val="0"/>
        <w:spacing w:line="400" w:lineRule="exact"/>
        <w:ind w:leftChars="0"/>
        <w:rPr>
          <w:rFonts w:ascii="Times New Roman" w:eastAsia="標楷體" w:hAnsi="Times New Roman" w:cs="Times New Roman"/>
        </w:rPr>
      </w:pPr>
      <w:r w:rsidRPr="00CB083C">
        <w:rPr>
          <w:rFonts w:ascii="Times New Roman" w:eastAsia="標楷體" w:hAnsi="Times New Roman" w:cs="Times New Roman"/>
        </w:rPr>
        <w:t>點收時「</w:t>
      </w:r>
      <w:proofErr w:type="gramStart"/>
      <w:r w:rsidRPr="00CB083C">
        <w:rPr>
          <w:rFonts w:ascii="Times New Roman" w:eastAsia="標楷體" w:hAnsi="Times New Roman" w:cs="Times New Roman"/>
        </w:rPr>
        <w:t>線上</w:t>
      </w:r>
      <w:proofErr w:type="gramEnd"/>
      <w:r w:rsidRPr="00CB083C">
        <w:rPr>
          <w:rFonts w:ascii="Times New Roman" w:eastAsia="標楷體" w:hAnsi="Times New Roman" w:cs="Times New Roman"/>
        </w:rPr>
        <w:t>」簽核的公文，要如何確認主管已決行？</w:t>
      </w:r>
    </w:p>
    <w:p w:rsidR="00DE23BB" w:rsidRPr="00CB083C" w:rsidRDefault="00DE23BB" w:rsidP="000844B7">
      <w:pPr>
        <w:pStyle w:val="a7"/>
        <w:snapToGrid w:val="0"/>
        <w:spacing w:line="400" w:lineRule="exact"/>
        <w:ind w:leftChars="589" w:left="1416" w:hanging="2"/>
        <w:rPr>
          <w:rFonts w:ascii="Times New Roman" w:eastAsia="標楷體" w:hAnsi="Times New Roman" w:cs="Times New Roman"/>
        </w:rPr>
      </w:pPr>
      <w:r w:rsidRPr="00CB083C">
        <w:rPr>
          <w:rFonts w:ascii="Times New Roman" w:eastAsia="標楷體" w:hAnsi="Times New Roman" w:cs="Times New Roman"/>
        </w:rPr>
        <w:t>檔案點收的歸檔清單中，經主管決行之公文，文號前方會有一紅色</w:t>
      </w:r>
      <w:proofErr w:type="gramStart"/>
      <w:r w:rsidRPr="00CB083C">
        <w:rPr>
          <w:rFonts w:ascii="Times New Roman" w:eastAsia="標楷體" w:hAnsi="Times New Roman" w:cs="Times New Roman"/>
        </w:rPr>
        <w:t>的決字</w:t>
      </w:r>
      <w:proofErr w:type="gramEnd"/>
      <w:r w:rsidRPr="00CB083C">
        <w:rPr>
          <w:rFonts w:ascii="Times New Roman" w:eastAsia="標楷體" w:hAnsi="Times New Roman" w:cs="Times New Roman"/>
        </w:rPr>
        <w:t>。</w:t>
      </w:r>
    </w:p>
    <w:p w:rsidR="00DE23BB" w:rsidRPr="00CB083C" w:rsidRDefault="00DE23BB" w:rsidP="000844B7">
      <w:pPr>
        <w:pStyle w:val="a7"/>
        <w:numPr>
          <w:ilvl w:val="0"/>
          <w:numId w:val="27"/>
        </w:numPr>
        <w:snapToGrid w:val="0"/>
        <w:spacing w:line="400" w:lineRule="exact"/>
        <w:ind w:leftChars="0"/>
        <w:rPr>
          <w:rFonts w:ascii="Times New Roman" w:eastAsia="標楷體" w:hAnsi="Times New Roman" w:cs="Times New Roman"/>
        </w:rPr>
      </w:pPr>
      <w:r w:rsidRPr="00CB083C">
        <w:rPr>
          <w:rFonts w:ascii="Times New Roman" w:eastAsia="標楷體" w:hAnsi="Times New Roman" w:cs="Times New Roman"/>
        </w:rPr>
        <w:t>點收時「</w:t>
      </w:r>
      <w:proofErr w:type="gramStart"/>
      <w:r w:rsidRPr="00CB083C">
        <w:rPr>
          <w:rFonts w:ascii="Times New Roman" w:eastAsia="標楷體" w:hAnsi="Times New Roman" w:cs="Times New Roman"/>
        </w:rPr>
        <w:t>線上</w:t>
      </w:r>
      <w:proofErr w:type="gramEnd"/>
      <w:r w:rsidRPr="00CB083C">
        <w:rPr>
          <w:rFonts w:ascii="Times New Roman" w:eastAsia="標楷體" w:hAnsi="Times New Roman" w:cs="Times New Roman"/>
        </w:rPr>
        <w:t>」簽核的公文，要如何確認主管的核示意見？</w:t>
      </w:r>
    </w:p>
    <w:p w:rsidR="00DE23BB" w:rsidRPr="00CB083C" w:rsidRDefault="00DE23BB" w:rsidP="000844B7">
      <w:pPr>
        <w:pStyle w:val="a7"/>
        <w:snapToGrid w:val="0"/>
        <w:spacing w:line="400" w:lineRule="exact"/>
        <w:ind w:leftChars="589" w:left="1416" w:hanging="2"/>
        <w:rPr>
          <w:rFonts w:ascii="Times New Roman" w:eastAsia="標楷體" w:hAnsi="Times New Roman" w:cs="Times New Roman"/>
        </w:rPr>
      </w:pPr>
      <w:r w:rsidRPr="00CB083C">
        <w:rPr>
          <w:rFonts w:ascii="Times New Roman" w:eastAsia="標楷體" w:hAnsi="Times New Roman" w:cs="Times New Roman"/>
        </w:rPr>
        <w:t>檔案點收的歸檔清單中，若公文</w:t>
      </w:r>
      <w:proofErr w:type="gramStart"/>
      <w:r w:rsidRPr="00CB083C">
        <w:rPr>
          <w:rFonts w:ascii="Times New Roman" w:eastAsia="標楷體" w:hAnsi="Times New Roman" w:cs="Times New Roman"/>
        </w:rPr>
        <w:t>為線上簽</w:t>
      </w:r>
      <w:proofErr w:type="gramEnd"/>
      <w:r w:rsidRPr="00CB083C">
        <w:rPr>
          <w:rFonts w:ascii="Times New Roman" w:eastAsia="標楷體" w:hAnsi="Times New Roman" w:cs="Times New Roman"/>
        </w:rPr>
        <w:t>核模式時，可直接點選該筆公文之（檢視電子檔案）即可查看主管之批核意見。</w:t>
      </w:r>
    </w:p>
    <w:p w:rsidR="000844B7" w:rsidRPr="00CB083C" w:rsidRDefault="000844B7" w:rsidP="000844B7">
      <w:pPr>
        <w:pStyle w:val="a7"/>
        <w:numPr>
          <w:ilvl w:val="0"/>
          <w:numId w:val="27"/>
        </w:numPr>
        <w:snapToGrid w:val="0"/>
        <w:spacing w:line="400" w:lineRule="exact"/>
        <w:ind w:leftChars="0"/>
        <w:rPr>
          <w:rFonts w:ascii="Times New Roman" w:eastAsia="標楷體" w:hAnsi="Times New Roman" w:cs="Times New Roman"/>
        </w:rPr>
      </w:pPr>
      <w:r w:rsidRPr="00CB083C">
        <w:rPr>
          <w:rFonts w:ascii="Times New Roman" w:eastAsia="標楷體" w:hAnsi="Times New Roman" w:cs="Times New Roman"/>
        </w:rPr>
        <w:t>點收時「</w:t>
      </w:r>
      <w:proofErr w:type="gramStart"/>
      <w:r w:rsidRPr="00CB083C">
        <w:rPr>
          <w:rFonts w:ascii="Times New Roman" w:eastAsia="標楷體" w:hAnsi="Times New Roman" w:cs="Times New Roman"/>
        </w:rPr>
        <w:t>線上</w:t>
      </w:r>
      <w:proofErr w:type="gramEnd"/>
      <w:r w:rsidRPr="00CB083C">
        <w:rPr>
          <w:rFonts w:ascii="Times New Roman" w:eastAsia="標楷體" w:hAnsi="Times New Roman" w:cs="Times New Roman"/>
        </w:rPr>
        <w:t>」簽核的公文，需以「機關憑證」進行加簽。</w:t>
      </w:r>
    </w:p>
    <w:p w:rsidR="000844B7" w:rsidRPr="00CB083C" w:rsidRDefault="000844B7" w:rsidP="000844B7">
      <w:pPr>
        <w:pStyle w:val="a7"/>
        <w:numPr>
          <w:ilvl w:val="0"/>
          <w:numId w:val="26"/>
        </w:numPr>
        <w:snapToGrid w:val="0"/>
        <w:spacing w:line="480" w:lineRule="exact"/>
        <w:ind w:leftChars="0"/>
        <w:rPr>
          <w:rFonts w:ascii="Times New Roman" w:eastAsia="標楷體" w:hAnsi="Times New Roman" w:cs="Times New Roman"/>
        </w:rPr>
      </w:pPr>
      <w:r w:rsidRPr="00CB083C">
        <w:rPr>
          <w:rFonts w:ascii="Times New Roman" w:eastAsia="標楷體" w:hAnsi="Times New Roman" w:cs="Times New Roman"/>
        </w:rPr>
        <w:t>檔案編目</w:t>
      </w:r>
    </w:p>
    <w:p w:rsidR="000844B7" w:rsidRPr="00CB083C" w:rsidRDefault="000844B7" w:rsidP="000844B7">
      <w:pPr>
        <w:pStyle w:val="a7"/>
        <w:snapToGrid w:val="0"/>
        <w:spacing w:line="480" w:lineRule="exact"/>
        <w:ind w:leftChars="0" w:left="960"/>
        <w:rPr>
          <w:rFonts w:ascii="Times New Roman" w:eastAsia="標楷體" w:hAnsi="Times New Roman" w:cs="Times New Roman"/>
        </w:rPr>
      </w:pPr>
      <w:proofErr w:type="gramStart"/>
      <w:r w:rsidRPr="00CB083C">
        <w:rPr>
          <w:rFonts w:ascii="Times New Roman" w:eastAsia="標楷體" w:hAnsi="Times New Roman" w:cs="Times New Roman"/>
        </w:rPr>
        <w:t>線上簽</w:t>
      </w:r>
      <w:proofErr w:type="gramEnd"/>
      <w:r w:rsidRPr="00CB083C">
        <w:rPr>
          <w:rFonts w:ascii="Times New Roman" w:eastAsia="標楷體" w:hAnsi="Times New Roman" w:cs="Times New Roman"/>
        </w:rPr>
        <w:t>核模式的公文於編目時，需以「機關憑證」進行加簽。</w:t>
      </w:r>
    </w:p>
    <w:p w:rsidR="000844B7" w:rsidRPr="00CB083C" w:rsidRDefault="000844B7" w:rsidP="000763F1">
      <w:pPr>
        <w:snapToGrid w:val="0"/>
        <w:spacing w:beforeLines="100" w:line="360" w:lineRule="auto"/>
        <w:ind w:firstLine="482"/>
        <w:rPr>
          <w:rFonts w:ascii="Times New Roman" w:eastAsia="標楷體" w:hAnsi="Times New Roman" w:cs="Times New Roman"/>
          <w:sz w:val="28"/>
        </w:rPr>
      </w:pPr>
      <w:r w:rsidRPr="00CB083C">
        <w:rPr>
          <w:rFonts w:ascii="Times New Roman" w:eastAsia="標楷體" w:hAnsi="Times New Roman" w:cs="Times New Roman"/>
          <w:sz w:val="28"/>
        </w:rPr>
        <w:t>【其它說明】</w:t>
      </w:r>
    </w:p>
    <w:p w:rsidR="00CD7028" w:rsidRPr="00CB083C" w:rsidRDefault="00240935" w:rsidP="00CB083C">
      <w:pPr>
        <w:pStyle w:val="a7"/>
        <w:numPr>
          <w:ilvl w:val="0"/>
          <w:numId w:val="28"/>
        </w:numPr>
        <w:snapToGrid w:val="0"/>
        <w:spacing w:line="480" w:lineRule="exact"/>
        <w:ind w:leftChars="0"/>
        <w:rPr>
          <w:rFonts w:ascii="Times New Roman" w:eastAsia="標楷體" w:hAnsi="Times New Roman" w:cs="Times New Roman"/>
        </w:rPr>
      </w:pPr>
      <w:r w:rsidRPr="00CB083C">
        <w:rPr>
          <w:rFonts w:ascii="Times New Roman" w:eastAsia="標楷體" w:hAnsi="Times New Roman" w:cs="Times New Roman"/>
        </w:rPr>
        <w:t>「</w:t>
      </w:r>
      <w:proofErr w:type="gramStart"/>
      <w:r w:rsidRPr="00CB083C">
        <w:rPr>
          <w:rFonts w:ascii="Times New Roman" w:eastAsia="標楷體" w:hAnsi="Times New Roman" w:cs="Times New Roman"/>
        </w:rPr>
        <w:t>線上</w:t>
      </w:r>
      <w:proofErr w:type="gramEnd"/>
      <w:r w:rsidRPr="00CB083C">
        <w:rPr>
          <w:rFonts w:ascii="Times New Roman" w:eastAsia="標楷體" w:hAnsi="Times New Roman" w:cs="Times New Roman"/>
        </w:rPr>
        <w:t>」與「紙本」簽核之差異對照。</w:t>
      </w:r>
    </w:p>
    <w:tbl>
      <w:tblPr>
        <w:tblStyle w:val="a9"/>
        <w:tblW w:w="9639" w:type="dxa"/>
        <w:tblInd w:w="392" w:type="dxa"/>
        <w:tblLook w:val="04A0"/>
      </w:tblPr>
      <w:tblGrid>
        <w:gridCol w:w="2268"/>
        <w:gridCol w:w="3685"/>
        <w:gridCol w:w="3686"/>
      </w:tblGrid>
      <w:tr w:rsidR="00240935" w:rsidRPr="00CB083C" w:rsidTr="00CE04BF">
        <w:trPr>
          <w:trHeight w:val="383"/>
          <w:tblHeader/>
        </w:trPr>
        <w:tc>
          <w:tcPr>
            <w:tcW w:w="2268" w:type="dxa"/>
            <w:vAlign w:val="center"/>
          </w:tcPr>
          <w:p w:rsidR="00240935" w:rsidRPr="00CB083C" w:rsidRDefault="00240935" w:rsidP="002437F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B083C">
              <w:rPr>
                <w:rFonts w:ascii="Times New Roman" w:eastAsia="標楷體" w:hAnsi="Times New Roman" w:cs="Times New Roman"/>
              </w:rPr>
              <w:t>作業</w:t>
            </w:r>
          </w:p>
        </w:tc>
        <w:tc>
          <w:tcPr>
            <w:tcW w:w="3685" w:type="dxa"/>
            <w:vAlign w:val="center"/>
          </w:tcPr>
          <w:p w:rsidR="00240935" w:rsidRPr="00CB083C" w:rsidRDefault="00240935" w:rsidP="002437F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B083C">
              <w:rPr>
                <w:rFonts w:ascii="Times New Roman" w:eastAsia="標楷體" w:hAnsi="Times New Roman" w:cs="Times New Roman"/>
              </w:rPr>
              <w:t>「</w:t>
            </w:r>
            <w:proofErr w:type="gramStart"/>
            <w:r w:rsidRPr="00CB083C">
              <w:rPr>
                <w:rFonts w:ascii="Times New Roman" w:eastAsia="標楷體" w:hAnsi="Times New Roman" w:cs="Times New Roman"/>
              </w:rPr>
              <w:t>線上</w:t>
            </w:r>
            <w:proofErr w:type="gramEnd"/>
            <w:r w:rsidRPr="00CB083C">
              <w:rPr>
                <w:rFonts w:ascii="Times New Roman" w:eastAsia="標楷體" w:hAnsi="Times New Roman" w:cs="Times New Roman"/>
              </w:rPr>
              <w:t>」簽核</w:t>
            </w:r>
          </w:p>
        </w:tc>
        <w:tc>
          <w:tcPr>
            <w:tcW w:w="3686" w:type="dxa"/>
            <w:vAlign w:val="center"/>
          </w:tcPr>
          <w:p w:rsidR="00240935" w:rsidRPr="00CB083C" w:rsidRDefault="00240935" w:rsidP="002437F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B083C">
              <w:rPr>
                <w:rFonts w:ascii="Times New Roman" w:eastAsia="標楷體" w:hAnsi="Times New Roman" w:cs="Times New Roman"/>
              </w:rPr>
              <w:t>「紙本」簽核</w:t>
            </w:r>
          </w:p>
        </w:tc>
      </w:tr>
      <w:tr w:rsidR="00AA7915" w:rsidRPr="00CB083C" w:rsidTr="00CE04BF">
        <w:tc>
          <w:tcPr>
            <w:tcW w:w="2268" w:type="dxa"/>
          </w:tcPr>
          <w:p w:rsidR="00AA7915" w:rsidRPr="00CB083C" w:rsidRDefault="00AA7915" w:rsidP="002437FD">
            <w:pPr>
              <w:pStyle w:val="a7"/>
              <w:numPr>
                <w:ilvl w:val="0"/>
                <w:numId w:val="11"/>
              </w:numPr>
              <w:snapToGrid w:val="0"/>
              <w:spacing w:line="40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CB083C">
              <w:rPr>
                <w:rFonts w:ascii="Times New Roman" w:eastAsia="標楷體" w:hAnsi="Times New Roman" w:cs="Times New Roman"/>
              </w:rPr>
              <w:t>一般收文登錄</w:t>
            </w:r>
          </w:p>
        </w:tc>
        <w:tc>
          <w:tcPr>
            <w:tcW w:w="3685" w:type="dxa"/>
          </w:tcPr>
          <w:p w:rsidR="00AA7915" w:rsidRPr="00CB083C" w:rsidRDefault="00AA7915" w:rsidP="002437F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B083C">
              <w:rPr>
                <w:rFonts w:ascii="Times New Roman" w:eastAsia="標楷體" w:hAnsi="Times New Roman" w:cs="Times New Roman"/>
              </w:rPr>
              <w:t>需將紙本公文掃描為</w:t>
            </w:r>
            <w:r w:rsidRPr="00CB083C">
              <w:rPr>
                <w:rFonts w:ascii="Times New Roman" w:eastAsia="標楷體" w:hAnsi="Times New Roman" w:cs="Times New Roman"/>
              </w:rPr>
              <w:t>TIF</w:t>
            </w:r>
            <w:r w:rsidRPr="00CB083C">
              <w:rPr>
                <w:rFonts w:ascii="Times New Roman" w:eastAsia="標楷體" w:hAnsi="Times New Roman" w:cs="Times New Roman"/>
              </w:rPr>
              <w:t>格式後，匯入系統再分文。</w:t>
            </w:r>
          </w:p>
        </w:tc>
        <w:tc>
          <w:tcPr>
            <w:tcW w:w="3686" w:type="dxa"/>
          </w:tcPr>
          <w:p w:rsidR="00AA7915" w:rsidRPr="00CB083C" w:rsidRDefault="00AA7915" w:rsidP="002437F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B083C">
              <w:rPr>
                <w:rFonts w:ascii="Times New Roman" w:eastAsia="標楷體" w:hAnsi="Times New Roman" w:cs="Times New Roman"/>
              </w:rPr>
              <w:t>直接以紙本來文公文資訊，登錄於系統分文。</w:t>
            </w:r>
          </w:p>
        </w:tc>
      </w:tr>
      <w:tr w:rsidR="00AA7915" w:rsidRPr="00CB083C" w:rsidTr="00CE04BF">
        <w:tc>
          <w:tcPr>
            <w:tcW w:w="2268" w:type="dxa"/>
          </w:tcPr>
          <w:p w:rsidR="00AA7915" w:rsidRPr="00CB083C" w:rsidRDefault="00AA7915" w:rsidP="002437FD">
            <w:pPr>
              <w:pStyle w:val="a7"/>
              <w:numPr>
                <w:ilvl w:val="0"/>
                <w:numId w:val="11"/>
              </w:numPr>
              <w:snapToGrid w:val="0"/>
              <w:spacing w:line="40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CB083C">
              <w:rPr>
                <w:rFonts w:ascii="Times New Roman" w:eastAsia="標楷體" w:hAnsi="Times New Roman" w:cs="Times New Roman"/>
              </w:rPr>
              <w:t>公文處理匣</w:t>
            </w:r>
          </w:p>
        </w:tc>
        <w:tc>
          <w:tcPr>
            <w:tcW w:w="3685" w:type="dxa"/>
          </w:tcPr>
          <w:p w:rsidR="00AA7915" w:rsidRPr="00CB083C" w:rsidRDefault="00AA7915" w:rsidP="002437F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B083C">
              <w:rPr>
                <w:rFonts w:ascii="Times New Roman" w:eastAsia="標楷體" w:hAnsi="Times New Roman" w:cs="Times New Roman"/>
              </w:rPr>
              <w:t>一經分文傳遞後，即不會再公文處理</w:t>
            </w:r>
            <w:proofErr w:type="gramStart"/>
            <w:r w:rsidRPr="00CB083C">
              <w:rPr>
                <w:rFonts w:ascii="Times New Roman" w:eastAsia="標楷體" w:hAnsi="Times New Roman" w:cs="Times New Roman"/>
              </w:rPr>
              <w:t>匣</w:t>
            </w:r>
            <w:proofErr w:type="gramEnd"/>
            <w:r w:rsidRPr="00CB083C">
              <w:rPr>
                <w:rFonts w:ascii="Times New Roman" w:eastAsia="標楷體" w:hAnsi="Times New Roman" w:cs="Times New Roman"/>
              </w:rPr>
              <w:t>出現，除公文狀態為：</w:t>
            </w:r>
            <w:proofErr w:type="gramStart"/>
            <w:r w:rsidRPr="00CB083C">
              <w:rPr>
                <w:rFonts w:ascii="Times New Roman" w:eastAsia="標楷體" w:hAnsi="Times New Roman" w:cs="Times New Roman"/>
              </w:rPr>
              <w:t>退文、退分</w:t>
            </w:r>
            <w:proofErr w:type="gramEnd"/>
            <w:r w:rsidRPr="00CB083C">
              <w:rPr>
                <w:rFonts w:ascii="Times New Roman" w:eastAsia="標楷體" w:hAnsi="Times New Roman" w:cs="Times New Roman"/>
              </w:rPr>
              <w:t>、送銷號、送發文</w:t>
            </w:r>
            <w:r w:rsidRPr="00CB083C">
              <w:rPr>
                <w:rFonts w:ascii="Times New Roman" w:eastAsia="標楷體" w:hAnsi="Times New Roman" w:cs="Times New Roman"/>
              </w:rPr>
              <w:t>…</w:t>
            </w:r>
            <w:r w:rsidRPr="00CB083C">
              <w:rPr>
                <w:rFonts w:ascii="Times New Roman" w:eastAsia="標楷體" w:hAnsi="Times New Roman" w:cs="Times New Roman"/>
              </w:rPr>
              <w:t>等，需由文書收發文人員處理的公文，才會在此出現。</w:t>
            </w:r>
          </w:p>
        </w:tc>
        <w:tc>
          <w:tcPr>
            <w:tcW w:w="3686" w:type="dxa"/>
          </w:tcPr>
          <w:p w:rsidR="00AA7915" w:rsidRPr="00CB083C" w:rsidRDefault="00AA7915" w:rsidP="002437F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B083C">
              <w:rPr>
                <w:rFonts w:ascii="Times New Roman" w:eastAsia="標楷體" w:hAnsi="Times New Roman" w:cs="Times New Roman"/>
              </w:rPr>
              <w:t>無論處理到何種流程，皆會於此資料匣中呈現。</w:t>
            </w:r>
            <w:bookmarkStart w:id="0" w:name="_GoBack"/>
            <w:bookmarkEnd w:id="0"/>
          </w:p>
        </w:tc>
      </w:tr>
      <w:tr w:rsidR="00240935" w:rsidRPr="00CB083C" w:rsidTr="00CE04BF">
        <w:tc>
          <w:tcPr>
            <w:tcW w:w="2268" w:type="dxa"/>
          </w:tcPr>
          <w:p w:rsidR="00240935" w:rsidRPr="00CB083C" w:rsidRDefault="00240935" w:rsidP="002437FD">
            <w:pPr>
              <w:pStyle w:val="a7"/>
              <w:numPr>
                <w:ilvl w:val="0"/>
                <w:numId w:val="11"/>
              </w:numPr>
              <w:snapToGrid w:val="0"/>
              <w:spacing w:line="40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CB083C">
              <w:rPr>
                <w:rFonts w:ascii="Times New Roman" w:eastAsia="標楷體" w:hAnsi="Times New Roman" w:cs="Times New Roman"/>
              </w:rPr>
              <w:t>分文</w:t>
            </w:r>
          </w:p>
        </w:tc>
        <w:tc>
          <w:tcPr>
            <w:tcW w:w="3685" w:type="dxa"/>
          </w:tcPr>
          <w:p w:rsidR="00240935" w:rsidRPr="00CB083C" w:rsidRDefault="00240935" w:rsidP="002437F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B083C">
              <w:rPr>
                <w:rFonts w:ascii="Times New Roman" w:eastAsia="標楷體" w:hAnsi="Times New Roman" w:cs="Times New Roman"/>
              </w:rPr>
              <w:t>公文一經</w:t>
            </w:r>
            <w:r w:rsidR="009C25E9" w:rsidRPr="00CB083C">
              <w:rPr>
                <w:rFonts w:ascii="Times New Roman" w:eastAsia="標楷體" w:hAnsi="Times New Roman" w:cs="Times New Roman"/>
              </w:rPr>
              <w:t>分</w:t>
            </w:r>
            <w:r w:rsidRPr="00CB083C">
              <w:rPr>
                <w:rFonts w:ascii="Times New Roman" w:eastAsia="標楷體" w:hAnsi="Times New Roman" w:cs="Times New Roman"/>
              </w:rPr>
              <w:t>文即送到承辦人之處理匣，文書的公文處理</w:t>
            </w:r>
            <w:proofErr w:type="gramStart"/>
            <w:r w:rsidRPr="00CB083C">
              <w:rPr>
                <w:rFonts w:ascii="Times New Roman" w:eastAsia="標楷體" w:hAnsi="Times New Roman" w:cs="Times New Roman"/>
              </w:rPr>
              <w:t>匣</w:t>
            </w:r>
            <w:proofErr w:type="gramEnd"/>
            <w:r w:rsidRPr="00CB083C">
              <w:rPr>
                <w:rFonts w:ascii="Times New Roman" w:eastAsia="標楷體" w:hAnsi="Times New Roman" w:cs="Times New Roman"/>
              </w:rPr>
              <w:t>不會出現。</w:t>
            </w:r>
          </w:p>
        </w:tc>
        <w:tc>
          <w:tcPr>
            <w:tcW w:w="3686" w:type="dxa"/>
          </w:tcPr>
          <w:p w:rsidR="00240935" w:rsidRPr="00CB083C" w:rsidRDefault="00640490" w:rsidP="002437F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B083C">
              <w:rPr>
                <w:rFonts w:ascii="Times New Roman" w:eastAsia="標楷體" w:hAnsi="Times New Roman" w:cs="Times New Roman"/>
              </w:rPr>
              <w:t>公文</w:t>
            </w:r>
            <w:r w:rsidR="00240935" w:rsidRPr="00CB083C">
              <w:rPr>
                <w:rFonts w:ascii="Times New Roman" w:eastAsia="標楷體" w:hAnsi="Times New Roman" w:cs="Times New Roman"/>
              </w:rPr>
              <w:t>仍會在公文處理</w:t>
            </w:r>
            <w:proofErr w:type="gramStart"/>
            <w:r w:rsidR="00240935" w:rsidRPr="00CB083C">
              <w:rPr>
                <w:rFonts w:ascii="Times New Roman" w:eastAsia="標楷體" w:hAnsi="Times New Roman" w:cs="Times New Roman"/>
              </w:rPr>
              <w:t>匣</w:t>
            </w:r>
            <w:proofErr w:type="gramEnd"/>
            <w:r w:rsidR="00240935" w:rsidRPr="00CB083C">
              <w:rPr>
                <w:rFonts w:ascii="Times New Roman" w:eastAsia="標楷體" w:hAnsi="Times New Roman" w:cs="Times New Roman"/>
              </w:rPr>
              <w:t>出現。</w:t>
            </w:r>
          </w:p>
        </w:tc>
      </w:tr>
      <w:tr w:rsidR="00B66D82" w:rsidRPr="00CB083C" w:rsidTr="00CE04BF">
        <w:tc>
          <w:tcPr>
            <w:tcW w:w="2268" w:type="dxa"/>
          </w:tcPr>
          <w:p w:rsidR="00B66D82" w:rsidRPr="00CB083C" w:rsidRDefault="00B66D82" w:rsidP="002437FD">
            <w:pPr>
              <w:pStyle w:val="a7"/>
              <w:numPr>
                <w:ilvl w:val="0"/>
                <w:numId w:val="11"/>
              </w:numPr>
              <w:snapToGrid w:val="0"/>
              <w:spacing w:line="40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CB083C">
              <w:rPr>
                <w:rFonts w:ascii="Times New Roman" w:eastAsia="標楷體" w:hAnsi="Times New Roman" w:cs="Times New Roman"/>
              </w:rPr>
              <w:t>改分</w:t>
            </w:r>
          </w:p>
        </w:tc>
        <w:tc>
          <w:tcPr>
            <w:tcW w:w="3685" w:type="dxa"/>
          </w:tcPr>
          <w:p w:rsidR="00B66D82" w:rsidRPr="00CB083C" w:rsidRDefault="00B66D82" w:rsidP="002437F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B083C">
              <w:rPr>
                <w:rFonts w:ascii="Times New Roman" w:eastAsia="標楷體" w:hAnsi="Times New Roman" w:cs="Times New Roman"/>
              </w:rPr>
              <w:t>請承辦人員退分，或由取消傳遞作業抽回後才能改分。</w:t>
            </w:r>
          </w:p>
        </w:tc>
        <w:tc>
          <w:tcPr>
            <w:tcW w:w="3686" w:type="dxa"/>
          </w:tcPr>
          <w:p w:rsidR="00B66D82" w:rsidRPr="00CB083C" w:rsidRDefault="00640490" w:rsidP="002437F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B083C">
              <w:rPr>
                <w:rFonts w:ascii="Times New Roman" w:eastAsia="標楷體" w:hAnsi="Times New Roman" w:cs="Times New Roman"/>
              </w:rPr>
              <w:t>公文</w:t>
            </w:r>
            <w:r w:rsidR="00B66D82" w:rsidRPr="00CB083C">
              <w:rPr>
                <w:rFonts w:ascii="Times New Roman" w:eastAsia="標楷體" w:hAnsi="Times New Roman" w:cs="Times New Roman"/>
              </w:rPr>
              <w:t>仍會在公文處理</w:t>
            </w:r>
            <w:proofErr w:type="gramStart"/>
            <w:r w:rsidR="00B66D82" w:rsidRPr="00CB083C">
              <w:rPr>
                <w:rFonts w:ascii="Times New Roman" w:eastAsia="標楷體" w:hAnsi="Times New Roman" w:cs="Times New Roman"/>
              </w:rPr>
              <w:t>匣</w:t>
            </w:r>
            <w:proofErr w:type="gramEnd"/>
            <w:r w:rsidR="00B66D82" w:rsidRPr="00CB083C">
              <w:rPr>
                <w:rFonts w:ascii="Times New Roman" w:eastAsia="標楷體" w:hAnsi="Times New Roman" w:cs="Times New Roman"/>
              </w:rPr>
              <w:t>出現</w:t>
            </w:r>
            <w:r w:rsidR="00DA4BB4" w:rsidRPr="00CB083C">
              <w:rPr>
                <w:rFonts w:ascii="Times New Roman" w:eastAsia="標楷體" w:hAnsi="Times New Roman" w:cs="Times New Roman"/>
              </w:rPr>
              <w:t>，文書人員可直接將公文改分</w:t>
            </w:r>
            <w:r w:rsidR="00B66D82" w:rsidRPr="00CB083C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731CC9" w:rsidRPr="00CB083C" w:rsidTr="00CE04BF">
        <w:tc>
          <w:tcPr>
            <w:tcW w:w="2268" w:type="dxa"/>
          </w:tcPr>
          <w:p w:rsidR="00731CC9" w:rsidRPr="00CB083C" w:rsidRDefault="00731CC9" w:rsidP="002437FD">
            <w:pPr>
              <w:pStyle w:val="a7"/>
              <w:numPr>
                <w:ilvl w:val="0"/>
                <w:numId w:val="11"/>
              </w:numPr>
              <w:snapToGrid w:val="0"/>
              <w:spacing w:line="40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CB083C">
              <w:rPr>
                <w:rFonts w:ascii="Times New Roman" w:eastAsia="標楷體" w:hAnsi="Times New Roman" w:cs="Times New Roman"/>
              </w:rPr>
              <w:t>承辦處理匣</w:t>
            </w:r>
          </w:p>
        </w:tc>
        <w:tc>
          <w:tcPr>
            <w:tcW w:w="3685" w:type="dxa"/>
          </w:tcPr>
          <w:p w:rsidR="00731CC9" w:rsidRPr="00CB083C" w:rsidRDefault="00731CC9" w:rsidP="002437F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B083C">
              <w:rPr>
                <w:rFonts w:ascii="Times New Roman" w:eastAsia="標楷體" w:hAnsi="Times New Roman" w:cs="Times New Roman"/>
              </w:rPr>
              <w:t>公文一經傳遞後，即不會再承辦處理</w:t>
            </w:r>
            <w:proofErr w:type="gramStart"/>
            <w:r w:rsidRPr="00CB083C">
              <w:rPr>
                <w:rFonts w:ascii="Times New Roman" w:eastAsia="標楷體" w:hAnsi="Times New Roman" w:cs="Times New Roman"/>
              </w:rPr>
              <w:t>匣</w:t>
            </w:r>
            <w:proofErr w:type="gramEnd"/>
            <w:r w:rsidRPr="00CB083C">
              <w:rPr>
                <w:rFonts w:ascii="Times New Roman" w:eastAsia="標楷體" w:hAnsi="Times New Roman" w:cs="Times New Roman"/>
              </w:rPr>
              <w:t>出現。</w:t>
            </w:r>
          </w:p>
        </w:tc>
        <w:tc>
          <w:tcPr>
            <w:tcW w:w="3686" w:type="dxa"/>
          </w:tcPr>
          <w:p w:rsidR="00731CC9" w:rsidRPr="00CB083C" w:rsidRDefault="00731CC9" w:rsidP="002437F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B083C">
              <w:rPr>
                <w:rFonts w:ascii="Times New Roman" w:eastAsia="標楷體" w:hAnsi="Times New Roman" w:cs="Times New Roman"/>
              </w:rPr>
              <w:t>無論處理到何種流程，皆會於此資料匣中呈現。</w:t>
            </w:r>
          </w:p>
        </w:tc>
      </w:tr>
      <w:tr w:rsidR="00731CC9" w:rsidRPr="00CB083C" w:rsidTr="00CE04BF">
        <w:tc>
          <w:tcPr>
            <w:tcW w:w="2268" w:type="dxa"/>
          </w:tcPr>
          <w:p w:rsidR="00731CC9" w:rsidRPr="00CB083C" w:rsidRDefault="00731CC9" w:rsidP="002437FD">
            <w:pPr>
              <w:pStyle w:val="a7"/>
              <w:numPr>
                <w:ilvl w:val="0"/>
                <w:numId w:val="11"/>
              </w:numPr>
              <w:snapToGrid w:val="0"/>
              <w:spacing w:line="40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CB083C">
              <w:rPr>
                <w:rFonts w:ascii="Times New Roman" w:eastAsia="標楷體" w:hAnsi="Times New Roman" w:cs="Times New Roman"/>
              </w:rPr>
              <w:t>傳遞作業</w:t>
            </w:r>
          </w:p>
        </w:tc>
        <w:tc>
          <w:tcPr>
            <w:tcW w:w="3685" w:type="dxa"/>
          </w:tcPr>
          <w:p w:rsidR="00731CC9" w:rsidRPr="00CB083C" w:rsidRDefault="00731CC9" w:rsidP="002437F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CB083C">
              <w:rPr>
                <w:rFonts w:ascii="Times New Roman" w:eastAsia="標楷體" w:hAnsi="Times New Roman" w:cs="Times New Roman"/>
              </w:rPr>
              <w:t>線上簽</w:t>
            </w:r>
            <w:proofErr w:type="gramEnd"/>
            <w:r w:rsidRPr="00CB083C">
              <w:rPr>
                <w:rFonts w:ascii="Times New Roman" w:eastAsia="標楷體" w:hAnsi="Times New Roman" w:cs="Times New Roman"/>
              </w:rPr>
              <w:t>核的公文可以透過傳遞功能，將公文陳核給主管或</w:t>
            </w:r>
            <w:proofErr w:type="gramStart"/>
            <w:r w:rsidRPr="00CB083C">
              <w:rPr>
                <w:rFonts w:ascii="Times New Roman" w:eastAsia="標楷體" w:hAnsi="Times New Roman" w:cs="Times New Roman"/>
              </w:rPr>
              <w:t>會辦予其它</w:t>
            </w:r>
            <w:proofErr w:type="gramEnd"/>
            <w:r w:rsidRPr="00CB083C">
              <w:rPr>
                <w:rFonts w:ascii="Times New Roman" w:eastAsia="標楷體" w:hAnsi="Times New Roman" w:cs="Times New Roman"/>
              </w:rPr>
              <w:t>承辦人員，相關簽核及會辦</w:t>
            </w:r>
            <w:r w:rsidRPr="00CB083C">
              <w:rPr>
                <w:rFonts w:ascii="Times New Roman" w:eastAsia="標楷體" w:hAnsi="Times New Roman" w:cs="Times New Roman"/>
              </w:rPr>
              <w:lastRenderedPageBreak/>
              <w:t>意見可由系統中查詢。</w:t>
            </w:r>
          </w:p>
        </w:tc>
        <w:tc>
          <w:tcPr>
            <w:tcW w:w="3686" w:type="dxa"/>
          </w:tcPr>
          <w:p w:rsidR="00731CC9" w:rsidRPr="00CB083C" w:rsidRDefault="00731CC9" w:rsidP="002437F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B083C">
              <w:rPr>
                <w:rFonts w:ascii="Times New Roman" w:eastAsia="標楷體" w:hAnsi="Times New Roman" w:cs="Times New Roman"/>
              </w:rPr>
              <w:lastRenderedPageBreak/>
              <w:t>需以人工方式將紙本公文陳核給主管或</w:t>
            </w:r>
            <w:proofErr w:type="gramStart"/>
            <w:r w:rsidRPr="00CB083C">
              <w:rPr>
                <w:rFonts w:ascii="Times New Roman" w:eastAsia="標楷體" w:hAnsi="Times New Roman" w:cs="Times New Roman"/>
              </w:rPr>
              <w:t>會辦予其它</w:t>
            </w:r>
            <w:proofErr w:type="gramEnd"/>
            <w:r w:rsidRPr="00CB083C">
              <w:rPr>
                <w:rFonts w:ascii="Times New Roman" w:eastAsia="標楷體" w:hAnsi="Times New Roman" w:cs="Times New Roman"/>
              </w:rPr>
              <w:t>承辦人員，相關的簽核意見皆需在紙本文完</w:t>
            </w:r>
            <w:r w:rsidRPr="00CB083C">
              <w:rPr>
                <w:rFonts w:ascii="Times New Roman" w:eastAsia="標楷體" w:hAnsi="Times New Roman" w:cs="Times New Roman"/>
              </w:rPr>
              <w:lastRenderedPageBreak/>
              <w:t>成。</w:t>
            </w:r>
          </w:p>
        </w:tc>
      </w:tr>
      <w:tr w:rsidR="00731CC9" w:rsidRPr="00CB083C" w:rsidTr="00CE04BF">
        <w:tc>
          <w:tcPr>
            <w:tcW w:w="2268" w:type="dxa"/>
          </w:tcPr>
          <w:p w:rsidR="00731CC9" w:rsidRPr="00CB083C" w:rsidRDefault="00731CC9" w:rsidP="002437FD">
            <w:pPr>
              <w:pStyle w:val="a7"/>
              <w:numPr>
                <w:ilvl w:val="0"/>
                <w:numId w:val="11"/>
              </w:numPr>
              <w:snapToGrid w:val="0"/>
              <w:spacing w:line="40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CB083C">
              <w:rPr>
                <w:rFonts w:ascii="Times New Roman" w:eastAsia="標楷體" w:hAnsi="Times New Roman" w:cs="Times New Roman"/>
              </w:rPr>
              <w:lastRenderedPageBreak/>
              <w:t>展期申請</w:t>
            </w:r>
          </w:p>
        </w:tc>
        <w:tc>
          <w:tcPr>
            <w:tcW w:w="3685" w:type="dxa"/>
          </w:tcPr>
          <w:p w:rsidR="00731CC9" w:rsidRPr="00CB083C" w:rsidRDefault="00731CC9" w:rsidP="002437F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B083C">
              <w:rPr>
                <w:rFonts w:ascii="Times New Roman" w:eastAsia="標楷體" w:hAnsi="Times New Roman" w:cs="Times New Roman"/>
              </w:rPr>
              <w:t>由承辦人員提出展期申請，經主管人員核准後，才能展期。</w:t>
            </w:r>
          </w:p>
        </w:tc>
        <w:tc>
          <w:tcPr>
            <w:tcW w:w="3686" w:type="dxa"/>
          </w:tcPr>
          <w:p w:rsidR="00731CC9" w:rsidRPr="00CB083C" w:rsidRDefault="00731CC9" w:rsidP="002437F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B083C">
              <w:rPr>
                <w:rFonts w:ascii="Times New Roman" w:eastAsia="標楷體" w:hAnsi="Times New Roman" w:cs="Times New Roman"/>
              </w:rPr>
              <w:t>同「</w:t>
            </w:r>
            <w:proofErr w:type="gramStart"/>
            <w:r w:rsidRPr="00CB083C">
              <w:rPr>
                <w:rFonts w:ascii="Times New Roman" w:eastAsia="標楷體" w:hAnsi="Times New Roman" w:cs="Times New Roman"/>
              </w:rPr>
              <w:t>線上</w:t>
            </w:r>
            <w:proofErr w:type="gramEnd"/>
            <w:r w:rsidRPr="00CB083C">
              <w:rPr>
                <w:rFonts w:ascii="Times New Roman" w:eastAsia="標楷體" w:hAnsi="Times New Roman" w:cs="Times New Roman"/>
              </w:rPr>
              <w:t>」簽核作業方式。</w:t>
            </w:r>
          </w:p>
        </w:tc>
      </w:tr>
      <w:tr w:rsidR="00731CC9" w:rsidRPr="00CB083C" w:rsidTr="00CE04BF">
        <w:tc>
          <w:tcPr>
            <w:tcW w:w="2268" w:type="dxa"/>
          </w:tcPr>
          <w:p w:rsidR="00731CC9" w:rsidRPr="00CB083C" w:rsidRDefault="00731CC9" w:rsidP="002437FD">
            <w:pPr>
              <w:pStyle w:val="a7"/>
              <w:numPr>
                <w:ilvl w:val="0"/>
                <w:numId w:val="11"/>
              </w:numPr>
              <w:snapToGrid w:val="0"/>
              <w:spacing w:line="40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CB083C">
              <w:rPr>
                <w:rFonts w:ascii="Times New Roman" w:eastAsia="標楷體" w:hAnsi="Times New Roman" w:cs="Times New Roman"/>
              </w:rPr>
              <w:t>簽辦</w:t>
            </w:r>
          </w:p>
        </w:tc>
        <w:tc>
          <w:tcPr>
            <w:tcW w:w="3685" w:type="dxa"/>
          </w:tcPr>
          <w:p w:rsidR="00731CC9" w:rsidRPr="00CB083C" w:rsidRDefault="00731CC9" w:rsidP="002437F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B083C">
              <w:rPr>
                <w:rFonts w:ascii="Times New Roman" w:eastAsia="標楷體" w:hAnsi="Times New Roman" w:cs="Times New Roman"/>
              </w:rPr>
              <w:t>簽辦公文時以自然人憑證加簽，不需再蓋職名章。</w:t>
            </w:r>
          </w:p>
        </w:tc>
        <w:tc>
          <w:tcPr>
            <w:tcW w:w="3686" w:type="dxa"/>
          </w:tcPr>
          <w:p w:rsidR="00731CC9" w:rsidRPr="00CB083C" w:rsidRDefault="00731CC9" w:rsidP="002437F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B083C">
              <w:rPr>
                <w:rFonts w:ascii="Times New Roman" w:eastAsia="標楷體" w:hAnsi="Times New Roman" w:cs="Times New Roman"/>
              </w:rPr>
              <w:t>以紙本方式作業，並蓋職名章。</w:t>
            </w:r>
          </w:p>
        </w:tc>
      </w:tr>
      <w:tr w:rsidR="00731CC9" w:rsidRPr="00CB083C" w:rsidTr="00CE04BF">
        <w:tc>
          <w:tcPr>
            <w:tcW w:w="2268" w:type="dxa"/>
          </w:tcPr>
          <w:p w:rsidR="00731CC9" w:rsidRPr="00CB083C" w:rsidRDefault="00731CC9" w:rsidP="002437FD">
            <w:pPr>
              <w:pStyle w:val="a7"/>
              <w:numPr>
                <w:ilvl w:val="0"/>
                <w:numId w:val="11"/>
              </w:numPr>
              <w:snapToGrid w:val="0"/>
              <w:spacing w:line="40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CB083C">
              <w:rPr>
                <w:rFonts w:ascii="Times New Roman" w:eastAsia="標楷體" w:hAnsi="Times New Roman" w:cs="Times New Roman"/>
              </w:rPr>
              <w:t>會辦</w:t>
            </w:r>
          </w:p>
        </w:tc>
        <w:tc>
          <w:tcPr>
            <w:tcW w:w="3685" w:type="dxa"/>
          </w:tcPr>
          <w:p w:rsidR="00731CC9" w:rsidRPr="00CB083C" w:rsidRDefault="00731CC9" w:rsidP="002437F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B083C">
              <w:rPr>
                <w:rFonts w:ascii="Times New Roman" w:eastAsia="標楷體" w:hAnsi="Times New Roman" w:cs="Times New Roman"/>
              </w:rPr>
              <w:t>會辦人員僅可輸入會辦意見，無法修改擬辦內容。</w:t>
            </w:r>
          </w:p>
        </w:tc>
        <w:tc>
          <w:tcPr>
            <w:tcW w:w="3686" w:type="dxa"/>
          </w:tcPr>
          <w:p w:rsidR="00731CC9" w:rsidRPr="00CB083C" w:rsidRDefault="00731CC9" w:rsidP="002437F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B083C">
              <w:rPr>
                <w:rFonts w:ascii="Times New Roman" w:eastAsia="標楷體" w:hAnsi="Times New Roman" w:cs="Times New Roman"/>
              </w:rPr>
              <w:t>以紙本上簽</w:t>
            </w:r>
            <w:proofErr w:type="gramStart"/>
            <w:r w:rsidRPr="00CB083C">
              <w:rPr>
                <w:rFonts w:ascii="Times New Roman" w:eastAsia="標楷體" w:hAnsi="Times New Roman" w:cs="Times New Roman"/>
              </w:rPr>
              <w:t>註</w:t>
            </w:r>
            <w:proofErr w:type="gramEnd"/>
            <w:r w:rsidRPr="00CB083C">
              <w:rPr>
                <w:rFonts w:ascii="Times New Roman" w:eastAsia="標楷體" w:hAnsi="Times New Roman" w:cs="Times New Roman"/>
              </w:rPr>
              <w:t>會辦意見。</w:t>
            </w:r>
          </w:p>
        </w:tc>
      </w:tr>
      <w:tr w:rsidR="00240935" w:rsidRPr="00CB083C" w:rsidTr="00CE04BF">
        <w:tc>
          <w:tcPr>
            <w:tcW w:w="2268" w:type="dxa"/>
          </w:tcPr>
          <w:p w:rsidR="00240935" w:rsidRPr="00CB083C" w:rsidRDefault="00240935" w:rsidP="002437FD">
            <w:pPr>
              <w:pStyle w:val="a7"/>
              <w:numPr>
                <w:ilvl w:val="0"/>
                <w:numId w:val="11"/>
              </w:numPr>
              <w:snapToGrid w:val="0"/>
              <w:spacing w:line="40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CB083C">
              <w:rPr>
                <w:rFonts w:ascii="Times New Roman" w:eastAsia="標楷體" w:hAnsi="Times New Roman" w:cs="Times New Roman"/>
              </w:rPr>
              <w:t>存查結案</w:t>
            </w:r>
          </w:p>
        </w:tc>
        <w:tc>
          <w:tcPr>
            <w:tcW w:w="3685" w:type="dxa"/>
          </w:tcPr>
          <w:p w:rsidR="00240935" w:rsidRPr="00CB083C" w:rsidRDefault="00240935" w:rsidP="002437F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B083C">
              <w:rPr>
                <w:rFonts w:ascii="Times New Roman" w:eastAsia="標楷體" w:hAnsi="Times New Roman" w:cs="Times New Roman"/>
              </w:rPr>
              <w:t>公文需經主管人員決行後，由承辦人員自行存查結案。</w:t>
            </w:r>
          </w:p>
        </w:tc>
        <w:tc>
          <w:tcPr>
            <w:tcW w:w="3686" w:type="dxa"/>
          </w:tcPr>
          <w:p w:rsidR="00240935" w:rsidRPr="00CB083C" w:rsidRDefault="00240935" w:rsidP="002437F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B083C">
              <w:rPr>
                <w:rFonts w:ascii="Times New Roman" w:eastAsia="標楷體" w:hAnsi="Times New Roman" w:cs="Times New Roman"/>
              </w:rPr>
              <w:t>文書人員可代為存查結案。</w:t>
            </w:r>
          </w:p>
        </w:tc>
      </w:tr>
      <w:tr w:rsidR="00240935" w:rsidRPr="00CB083C" w:rsidTr="00CE04BF">
        <w:tc>
          <w:tcPr>
            <w:tcW w:w="2268" w:type="dxa"/>
          </w:tcPr>
          <w:p w:rsidR="00240935" w:rsidRPr="00CB083C" w:rsidRDefault="00240935" w:rsidP="002437FD">
            <w:pPr>
              <w:pStyle w:val="a7"/>
              <w:numPr>
                <w:ilvl w:val="0"/>
                <w:numId w:val="11"/>
              </w:numPr>
              <w:snapToGrid w:val="0"/>
              <w:spacing w:line="40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CB083C">
              <w:rPr>
                <w:rFonts w:ascii="Times New Roman" w:eastAsia="標楷體" w:hAnsi="Times New Roman" w:cs="Times New Roman"/>
              </w:rPr>
              <w:t>發文結案</w:t>
            </w:r>
          </w:p>
        </w:tc>
        <w:tc>
          <w:tcPr>
            <w:tcW w:w="3685" w:type="dxa"/>
          </w:tcPr>
          <w:p w:rsidR="00240935" w:rsidRPr="00CB083C" w:rsidRDefault="00240935" w:rsidP="002437F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B083C">
              <w:rPr>
                <w:rFonts w:ascii="Times New Roman" w:eastAsia="標楷體" w:hAnsi="Times New Roman" w:cs="Times New Roman"/>
              </w:rPr>
              <w:t>公文需經主管人員決行後，由承辦人員送發文，文書才能校對公文，並執行發文結案作業。</w:t>
            </w:r>
          </w:p>
        </w:tc>
        <w:tc>
          <w:tcPr>
            <w:tcW w:w="3686" w:type="dxa"/>
          </w:tcPr>
          <w:p w:rsidR="00240935" w:rsidRPr="00CB083C" w:rsidRDefault="00AD4753" w:rsidP="002437F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B083C">
              <w:rPr>
                <w:rFonts w:ascii="Times New Roman" w:eastAsia="標楷體" w:hAnsi="Times New Roman" w:cs="Times New Roman"/>
              </w:rPr>
              <w:t>公文流程完成後，需由承辦人員送發文，再由文書人員執行發文結案。</w:t>
            </w:r>
          </w:p>
        </w:tc>
      </w:tr>
      <w:tr w:rsidR="00EC5C3C" w:rsidRPr="00CB083C" w:rsidTr="00CE04BF">
        <w:tc>
          <w:tcPr>
            <w:tcW w:w="2268" w:type="dxa"/>
          </w:tcPr>
          <w:p w:rsidR="00EC5C3C" w:rsidRPr="00CB083C" w:rsidRDefault="00EC5C3C" w:rsidP="002437FD">
            <w:pPr>
              <w:pStyle w:val="a7"/>
              <w:numPr>
                <w:ilvl w:val="0"/>
                <w:numId w:val="11"/>
              </w:numPr>
              <w:snapToGrid w:val="0"/>
              <w:spacing w:line="40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CB083C">
              <w:rPr>
                <w:rFonts w:ascii="Times New Roman" w:eastAsia="標楷體" w:hAnsi="Times New Roman" w:cs="Times New Roman"/>
              </w:rPr>
              <w:t>結案公文數量計算</w:t>
            </w:r>
          </w:p>
        </w:tc>
        <w:tc>
          <w:tcPr>
            <w:tcW w:w="3685" w:type="dxa"/>
          </w:tcPr>
          <w:p w:rsidR="00EC5C3C" w:rsidRPr="00CB083C" w:rsidRDefault="00EC5C3C" w:rsidP="002437F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CB083C">
              <w:rPr>
                <w:rFonts w:ascii="Times New Roman" w:eastAsia="標楷體" w:hAnsi="Times New Roman" w:cs="Times New Roman"/>
              </w:rPr>
              <w:t>線上簽</w:t>
            </w:r>
            <w:proofErr w:type="gramEnd"/>
            <w:r w:rsidRPr="00CB083C">
              <w:rPr>
                <w:rFonts w:ascii="Times New Roman" w:eastAsia="標楷體" w:hAnsi="Times New Roman" w:cs="Times New Roman"/>
              </w:rPr>
              <w:t>核之公文，皆為電子檔案，因此在結案時，單位數量建議可輸入為：</w:t>
            </w:r>
            <w:r w:rsidRPr="00CB083C">
              <w:rPr>
                <w:rFonts w:ascii="Times New Roman" w:eastAsia="標楷體" w:hAnsi="Times New Roman" w:cs="Times New Roman"/>
              </w:rPr>
              <w:t>1</w:t>
            </w:r>
            <w:r w:rsidRPr="00CB083C">
              <w:rPr>
                <w:rFonts w:ascii="Times New Roman" w:eastAsia="標楷體" w:hAnsi="Times New Roman" w:cs="Times New Roman"/>
              </w:rPr>
              <w:t>式</w:t>
            </w:r>
          </w:p>
        </w:tc>
        <w:tc>
          <w:tcPr>
            <w:tcW w:w="3686" w:type="dxa"/>
          </w:tcPr>
          <w:p w:rsidR="00EC5C3C" w:rsidRPr="00CB083C" w:rsidRDefault="00EC5C3C" w:rsidP="002437F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B083C">
              <w:rPr>
                <w:rFonts w:ascii="Times New Roman" w:eastAsia="標楷體" w:hAnsi="Times New Roman" w:cs="Times New Roman"/>
              </w:rPr>
              <w:t>以本文</w:t>
            </w:r>
            <w:proofErr w:type="gramStart"/>
            <w:r w:rsidRPr="00CB083C">
              <w:rPr>
                <w:rFonts w:ascii="Times New Roman" w:eastAsia="標楷體" w:hAnsi="Times New Roman" w:cs="Times New Roman"/>
              </w:rPr>
              <w:t>及隨文裝訂</w:t>
            </w:r>
            <w:proofErr w:type="gramEnd"/>
            <w:r w:rsidRPr="00CB083C">
              <w:rPr>
                <w:rFonts w:ascii="Times New Roman" w:eastAsia="標楷體" w:hAnsi="Times New Roman" w:cs="Times New Roman"/>
              </w:rPr>
              <w:t>之總頁數計算。</w:t>
            </w:r>
          </w:p>
        </w:tc>
      </w:tr>
      <w:tr w:rsidR="00AA7915" w:rsidRPr="00CB083C" w:rsidTr="00CE04BF">
        <w:tc>
          <w:tcPr>
            <w:tcW w:w="2268" w:type="dxa"/>
          </w:tcPr>
          <w:p w:rsidR="00AA7915" w:rsidRPr="00CB083C" w:rsidRDefault="00AA7915" w:rsidP="002437FD">
            <w:pPr>
              <w:pStyle w:val="a7"/>
              <w:numPr>
                <w:ilvl w:val="0"/>
                <w:numId w:val="11"/>
              </w:numPr>
              <w:snapToGrid w:val="0"/>
              <w:spacing w:line="40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CB083C">
              <w:rPr>
                <w:rFonts w:ascii="Times New Roman" w:eastAsia="標楷體" w:hAnsi="Times New Roman" w:cs="Times New Roman"/>
              </w:rPr>
              <w:t>查詢公文</w:t>
            </w:r>
          </w:p>
        </w:tc>
        <w:tc>
          <w:tcPr>
            <w:tcW w:w="3685" w:type="dxa"/>
          </w:tcPr>
          <w:p w:rsidR="00AA7915" w:rsidRPr="00CB083C" w:rsidRDefault="00AA7915" w:rsidP="002437F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B083C">
              <w:rPr>
                <w:rFonts w:ascii="Times New Roman" w:eastAsia="標楷體" w:hAnsi="Times New Roman" w:cs="Times New Roman"/>
              </w:rPr>
              <w:t>已結案之公文，可利用承辦公文查詢結果，並可</w:t>
            </w:r>
            <w:proofErr w:type="gramStart"/>
            <w:r w:rsidRPr="00CB083C">
              <w:rPr>
                <w:rFonts w:ascii="Times New Roman" w:eastAsia="標楷體" w:hAnsi="Times New Roman" w:cs="Times New Roman"/>
              </w:rPr>
              <w:t>瀏覽線上簽</w:t>
            </w:r>
            <w:proofErr w:type="gramEnd"/>
            <w:r w:rsidRPr="00CB083C">
              <w:rPr>
                <w:rFonts w:ascii="Times New Roman" w:eastAsia="標楷體" w:hAnsi="Times New Roman" w:cs="Times New Roman"/>
              </w:rPr>
              <w:t>核的相關簽核意見。</w:t>
            </w:r>
          </w:p>
        </w:tc>
        <w:tc>
          <w:tcPr>
            <w:tcW w:w="3686" w:type="dxa"/>
          </w:tcPr>
          <w:p w:rsidR="00AA7915" w:rsidRPr="00CB083C" w:rsidRDefault="00AA7915" w:rsidP="002437F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B083C">
              <w:rPr>
                <w:rFonts w:ascii="Times New Roman" w:eastAsia="標楷體" w:hAnsi="Times New Roman" w:cs="Times New Roman"/>
              </w:rPr>
              <w:t>已結案之公文，需申請調案，</w:t>
            </w:r>
            <w:proofErr w:type="gramStart"/>
            <w:r w:rsidRPr="00CB083C">
              <w:rPr>
                <w:rFonts w:ascii="Times New Roman" w:eastAsia="標楷體" w:hAnsi="Times New Roman" w:cs="Times New Roman"/>
              </w:rPr>
              <w:t>由檔管人員</w:t>
            </w:r>
            <w:proofErr w:type="gramEnd"/>
            <w:r w:rsidRPr="00CB083C">
              <w:rPr>
                <w:rFonts w:ascii="Times New Roman" w:eastAsia="標楷體" w:hAnsi="Times New Roman" w:cs="Times New Roman"/>
              </w:rPr>
              <w:t>提供紙本供參。</w:t>
            </w:r>
          </w:p>
        </w:tc>
      </w:tr>
      <w:tr w:rsidR="00AA7915" w:rsidRPr="00CB083C" w:rsidTr="00CE04BF">
        <w:tc>
          <w:tcPr>
            <w:tcW w:w="2268" w:type="dxa"/>
          </w:tcPr>
          <w:p w:rsidR="00AA7915" w:rsidRPr="00CB083C" w:rsidRDefault="00AA7915" w:rsidP="002437FD">
            <w:pPr>
              <w:pStyle w:val="a7"/>
              <w:numPr>
                <w:ilvl w:val="0"/>
                <w:numId w:val="11"/>
              </w:numPr>
              <w:snapToGrid w:val="0"/>
              <w:spacing w:line="40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CB083C">
              <w:rPr>
                <w:rFonts w:ascii="Times New Roman" w:eastAsia="標楷體" w:hAnsi="Times New Roman" w:cs="Times New Roman"/>
              </w:rPr>
              <w:t>檔案點收</w:t>
            </w:r>
          </w:p>
        </w:tc>
        <w:tc>
          <w:tcPr>
            <w:tcW w:w="3685" w:type="dxa"/>
          </w:tcPr>
          <w:p w:rsidR="00AA7915" w:rsidRPr="00CB083C" w:rsidRDefault="00AA7915" w:rsidP="002437F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B083C">
              <w:rPr>
                <w:rFonts w:ascii="Times New Roman" w:eastAsia="標楷體" w:hAnsi="Times New Roman" w:cs="Times New Roman"/>
              </w:rPr>
              <w:t>需以【機關憑證】進行簽章。</w:t>
            </w:r>
          </w:p>
        </w:tc>
        <w:tc>
          <w:tcPr>
            <w:tcW w:w="3686" w:type="dxa"/>
          </w:tcPr>
          <w:p w:rsidR="00AA7915" w:rsidRPr="00CB083C" w:rsidRDefault="00AA7915" w:rsidP="002437F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B083C">
              <w:rPr>
                <w:rFonts w:ascii="Times New Roman" w:eastAsia="標楷體" w:hAnsi="Times New Roman" w:cs="Times New Roman"/>
              </w:rPr>
              <w:t>於收到紙本確認無誤後，可直接點收。</w:t>
            </w:r>
          </w:p>
        </w:tc>
      </w:tr>
      <w:tr w:rsidR="00AA7915" w:rsidRPr="00CB083C" w:rsidTr="00CE04BF">
        <w:tc>
          <w:tcPr>
            <w:tcW w:w="2268" w:type="dxa"/>
          </w:tcPr>
          <w:p w:rsidR="00AA7915" w:rsidRPr="00CB083C" w:rsidRDefault="00AA7915" w:rsidP="002437FD">
            <w:pPr>
              <w:pStyle w:val="a7"/>
              <w:numPr>
                <w:ilvl w:val="0"/>
                <w:numId w:val="11"/>
              </w:numPr>
              <w:snapToGrid w:val="0"/>
              <w:spacing w:line="40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CB083C">
              <w:rPr>
                <w:rFonts w:ascii="Times New Roman" w:eastAsia="標楷體" w:hAnsi="Times New Roman" w:cs="Times New Roman"/>
              </w:rPr>
              <w:t>檔案編目</w:t>
            </w:r>
          </w:p>
        </w:tc>
        <w:tc>
          <w:tcPr>
            <w:tcW w:w="3685" w:type="dxa"/>
          </w:tcPr>
          <w:p w:rsidR="00AA7915" w:rsidRPr="00CB083C" w:rsidRDefault="00AA7915" w:rsidP="002437F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B083C">
              <w:rPr>
                <w:rFonts w:ascii="Times New Roman" w:eastAsia="標楷體" w:hAnsi="Times New Roman" w:cs="Times New Roman"/>
              </w:rPr>
              <w:t>需以【機關憑證】進行簽章。</w:t>
            </w:r>
          </w:p>
        </w:tc>
        <w:tc>
          <w:tcPr>
            <w:tcW w:w="3686" w:type="dxa"/>
          </w:tcPr>
          <w:p w:rsidR="00AA7915" w:rsidRPr="00CB083C" w:rsidRDefault="00AA7915" w:rsidP="002437F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B083C">
              <w:rPr>
                <w:rFonts w:ascii="Times New Roman" w:eastAsia="標楷體" w:hAnsi="Times New Roman" w:cs="Times New Roman"/>
              </w:rPr>
              <w:t>公文點收完成後，可直接編目。</w:t>
            </w:r>
          </w:p>
        </w:tc>
      </w:tr>
    </w:tbl>
    <w:p w:rsidR="00A953C2" w:rsidRPr="00CB083C" w:rsidRDefault="00A953C2" w:rsidP="005558A5">
      <w:pPr>
        <w:snapToGrid w:val="0"/>
        <w:rPr>
          <w:rFonts w:ascii="Times New Roman" w:eastAsia="標楷體" w:hAnsi="Times New Roman" w:cs="Times New Roman"/>
        </w:rPr>
      </w:pPr>
    </w:p>
    <w:p w:rsidR="00AA06E1" w:rsidRDefault="00AA06E1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A953C2" w:rsidRPr="00CB083C" w:rsidRDefault="00A953C2" w:rsidP="00CB083C">
      <w:pPr>
        <w:pStyle w:val="a7"/>
        <w:numPr>
          <w:ilvl w:val="0"/>
          <w:numId w:val="28"/>
        </w:numPr>
        <w:snapToGrid w:val="0"/>
        <w:spacing w:line="480" w:lineRule="exact"/>
        <w:ind w:leftChars="0"/>
        <w:rPr>
          <w:rFonts w:ascii="Times New Roman" w:eastAsia="標楷體" w:hAnsi="Times New Roman" w:cs="Times New Roman"/>
        </w:rPr>
      </w:pPr>
      <w:r w:rsidRPr="00CB083C">
        <w:rPr>
          <w:rFonts w:ascii="Times New Roman" w:eastAsia="標楷體" w:hAnsi="Times New Roman" w:cs="Times New Roman"/>
        </w:rPr>
        <w:lastRenderedPageBreak/>
        <w:t>公文處理匣，公文欄位說明。</w:t>
      </w:r>
    </w:p>
    <w:tbl>
      <w:tblPr>
        <w:tblStyle w:val="-5"/>
        <w:tblW w:w="0" w:type="auto"/>
        <w:jc w:val="center"/>
        <w:tblBorders>
          <w:top w:val="single" w:sz="12" w:space="0" w:color="4BACC6" w:themeColor="accent5"/>
          <w:left w:val="single" w:sz="12" w:space="0" w:color="4BACC6" w:themeColor="accent5"/>
          <w:bottom w:val="single" w:sz="12" w:space="0" w:color="4BACC6" w:themeColor="accent5"/>
          <w:right w:val="single" w:sz="12" w:space="0" w:color="4BACC6" w:themeColor="accent5"/>
          <w:insideH w:val="single" w:sz="12" w:space="0" w:color="4BACC6" w:themeColor="accent5"/>
          <w:insideV w:val="single" w:sz="12" w:space="0" w:color="4BACC6" w:themeColor="accent5"/>
        </w:tblBorders>
        <w:tblLook w:val="04A0"/>
      </w:tblPr>
      <w:tblGrid>
        <w:gridCol w:w="1203"/>
        <w:gridCol w:w="5880"/>
      </w:tblGrid>
      <w:tr w:rsidR="00A953C2" w:rsidRPr="00CB083C" w:rsidTr="002437FD">
        <w:trPr>
          <w:cnfStyle w:val="100000000000"/>
          <w:trHeight w:val="901"/>
          <w:jc w:val="center"/>
        </w:trPr>
        <w:tc>
          <w:tcPr>
            <w:cnfStyle w:val="001000000000"/>
            <w:tcW w:w="12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953C2" w:rsidRPr="00CB083C" w:rsidRDefault="00A953C2" w:rsidP="006178E5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8"/>
              </w:rPr>
            </w:pPr>
            <w:r w:rsidRPr="00CB083C">
              <w:rPr>
                <w:rFonts w:ascii="Times New Roman" w:eastAsia="標楷體" w:hAnsi="Times New Roman" w:cs="Times New Roman"/>
                <w:szCs w:val="28"/>
              </w:rPr>
              <w:t>來源別</w:t>
            </w:r>
          </w:p>
        </w:tc>
        <w:tc>
          <w:tcPr>
            <w:tcW w:w="58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953C2" w:rsidRPr="00CB083C" w:rsidRDefault="00A953C2" w:rsidP="006178E5">
            <w:pPr>
              <w:snapToGrid w:val="0"/>
              <w:jc w:val="both"/>
              <w:cnfStyle w:val="100000000000"/>
              <w:rPr>
                <w:rFonts w:ascii="Times New Roman" w:eastAsia="標楷體" w:hAnsi="Times New Roman" w:cs="Times New Roman"/>
                <w:szCs w:val="28"/>
              </w:rPr>
            </w:pPr>
            <w:r w:rsidRPr="00CB083C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228600" cy="266700"/>
                  <wp:effectExtent l="0" t="0" r="0" b="0"/>
                  <wp:docPr id="61853" name="圖片 618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CB083C">
              <w:rPr>
                <w:rFonts w:ascii="Times New Roman" w:eastAsia="標楷體" w:hAnsi="Times New Roman" w:cs="Times New Roman"/>
                <w:szCs w:val="28"/>
              </w:rPr>
              <w:t>創稿公文</w:t>
            </w:r>
            <w:proofErr w:type="gramEnd"/>
            <w:r w:rsidRPr="00CB083C">
              <w:rPr>
                <w:rFonts w:ascii="Times New Roman" w:eastAsia="標楷體" w:hAnsi="Times New Roman" w:cs="Times New Roman"/>
                <w:szCs w:val="28"/>
              </w:rPr>
              <w:t>：以筆硯</w:t>
            </w:r>
            <w:proofErr w:type="gramStart"/>
            <w:r w:rsidRPr="00CB083C">
              <w:rPr>
                <w:rFonts w:ascii="Times New Roman" w:eastAsia="標楷體" w:hAnsi="Times New Roman" w:cs="Times New Roman"/>
                <w:szCs w:val="28"/>
              </w:rPr>
              <w:t>繕</w:t>
            </w:r>
            <w:proofErr w:type="gramEnd"/>
            <w:r w:rsidRPr="00CB083C">
              <w:rPr>
                <w:rFonts w:ascii="Times New Roman" w:eastAsia="標楷體" w:hAnsi="Times New Roman" w:cs="Times New Roman"/>
                <w:szCs w:val="28"/>
              </w:rPr>
              <w:t>打</w:t>
            </w:r>
            <w:proofErr w:type="gramStart"/>
            <w:r w:rsidRPr="00CB083C">
              <w:rPr>
                <w:rFonts w:ascii="Times New Roman" w:eastAsia="標楷體" w:hAnsi="Times New Roman" w:cs="Times New Roman"/>
                <w:szCs w:val="28"/>
              </w:rPr>
              <w:t>或創稿登錄</w:t>
            </w:r>
            <w:proofErr w:type="gramEnd"/>
            <w:r w:rsidRPr="00CB083C">
              <w:rPr>
                <w:rFonts w:ascii="Times New Roman" w:eastAsia="標楷體" w:hAnsi="Times New Roman" w:cs="Times New Roman"/>
                <w:szCs w:val="28"/>
              </w:rPr>
              <w:t>之公文。</w:t>
            </w:r>
          </w:p>
          <w:p w:rsidR="00A953C2" w:rsidRPr="00CB083C" w:rsidRDefault="00A953C2" w:rsidP="006178E5">
            <w:pPr>
              <w:snapToGrid w:val="0"/>
              <w:jc w:val="both"/>
              <w:cnfStyle w:val="100000000000"/>
              <w:rPr>
                <w:rFonts w:ascii="Times New Roman" w:eastAsia="標楷體" w:hAnsi="Times New Roman" w:cs="Times New Roman"/>
                <w:noProof/>
              </w:rPr>
            </w:pPr>
            <w:r w:rsidRPr="00CB083C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228600" cy="266700"/>
                  <wp:effectExtent l="0" t="0" r="0" b="0"/>
                  <wp:docPr id="61852" name="圖片 618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B083C">
              <w:rPr>
                <w:rFonts w:ascii="Times New Roman" w:eastAsia="標楷體" w:hAnsi="Times New Roman" w:cs="Times New Roman"/>
                <w:szCs w:val="28"/>
              </w:rPr>
              <w:t>收文（來文）：電子或紙本來文。</w:t>
            </w:r>
          </w:p>
        </w:tc>
      </w:tr>
      <w:tr w:rsidR="00A953C2" w:rsidRPr="00CB083C" w:rsidTr="002437FD">
        <w:trPr>
          <w:cnfStyle w:val="000000100000"/>
          <w:trHeight w:val="1347"/>
          <w:jc w:val="center"/>
        </w:trPr>
        <w:tc>
          <w:tcPr>
            <w:cnfStyle w:val="001000000000"/>
            <w:tcW w:w="12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953C2" w:rsidRPr="00CB083C" w:rsidRDefault="00A953C2" w:rsidP="006178E5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8"/>
              </w:rPr>
            </w:pPr>
            <w:proofErr w:type="gramStart"/>
            <w:r w:rsidRPr="00CB083C">
              <w:rPr>
                <w:rFonts w:ascii="Times New Roman" w:eastAsia="標楷體" w:hAnsi="Times New Roman" w:cs="Times New Roman"/>
                <w:szCs w:val="28"/>
              </w:rPr>
              <w:t>速別</w:t>
            </w:r>
            <w:proofErr w:type="gramEnd"/>
          </w:p>
        </w:tc>
        <w:tc>
          <w:tcPr>
            <w:tcW w:w="58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953C2" w:rsidRPr="00CB083C" w:rsidRDefault="00A953C2" w:rsidP="006178E5">
            <w:pPr>
              <w:snapToGrid w:val="0"/>
              <w:jc w:val="both"/>
              <w:cnfStyle w:val="000000100000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CB083C">
              <w:rPr>
                <w:rFonts w:ascii="Times New Roman" w:eastAsia="標楷體" w:hAnsi="Times New Roman" w:cs="Times New Roman"/>
                <w:b/>
                <w:noProof/>
              </w:rPr>
              <w:drawing>
                <wp:inline distT="0" distB="0" distL="0" distR="0">
                  <wp:extent cx="228600" cy="266700"/>
                  <wp:effectExtent l="0" t="0" r="0" b="0"/>
                  <wp:docPr id="61865" name="圖片 618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B083C">
              <w:rPr>
                <w:rFonts w:ascii="Times New Roman" w:eastAsia="標楷體" w:hAnsi="Times New Roman" w:cs="Times New Roman"/>
                <w:b/>
                <w:szCs w:val="28"/>
              </w:rPr>
              <w:t>普通件：限辦日期為</w:t>
            </w:r>
            <w:r w:rsidRPr="00CB083C">
              <w:rPr>
                <w:rFonts w:ascii="Times New Roman" w:eastAsia="標楷體" w:hAnsi="Times New Roman" w:cs="Times New Roman"/>
                <w:b/>
                <w:szCs w:val="28"/>
              </w:rPr>
              <w:t>6</w:t>
            </w:r>
            <w:r w:rsidRPr="00CB083C">
              <w:rPr>
                <w:rFonts w:ascii="Times New Roman" w:eastAsia="標楷體" w:hAnsi="Times New Roman" w:cs="Times New Roman"/>
                <w:b/>
                <w:szCs w:val="28"/>
              </w:rPr>
              <w:t>天。</w:t>
            </w:r>
          </w:p>
          <w:p w:rsidR="00A953C2" w:rsidRPr="00CB083C" w:rsidRDefault="00A953C2" w:rsidP="006178E5">
            <w:pPr>
              <w:snapToGrid w:val="0"/>
              <w:jc w:val="both"/>
              <w:cnfStyle w:val="000000100000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CB083C">
              <w:rPr>
                <w:rFonts w:ascii="Times New Roman" w:eastAsia="標楷體" w:hAnsi="Times New Roman" w:cs="Times New Roman"/>
                <w:b/>
                <w:noProof/>
              </w:rPr>
              <w:drawing>
                <wp:inline distT="0" distB="0" distL="0" distR="0">
                  <wp:extent cx="228600" cy="266700"/>
                  <wp:effectExtent l="0" t="0" r="0" b="0"/>
                  <wp:docPr id="61866" name="圖片 618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B083C">
              <w:rPr>
                <w:rFonts w:ascii="Times New Roman" w:eastAsia="標楷體" w:hAnsi="Times New Roman" w:cs="Times New Roman"/>
                <w:b/>
                <w:szCs w:val="28"/>
              </w:rPr>
              <w:t>速件：限辦日期為</w:t>
            </w:r>
            <w:r w:rsidRPr="00CB083C">
              <w:rPr>
                <w:rFonts w:ascii="Times New Roman" w:eastAsia="標楷體" w:hAnsi="Times New Roman" w:cs="Times New Roman"/>
                <w:b/>
                <w:szCs w:val="28"/>
              </w:rPr>
              <w:t>3</w:t>
            </w:r>
            <w:r w:rsidRPr="00CB083C">
              <w:rPr>
                <w:rFonts w:ascii="Times New Roman" w:eastAsia="標楷體" w:hAnsi="Times New Roman" w:cs="Times New Roman"/>
                <w:b/>
                <w:szCs w:val="28"/>
              </w:rPr>
              <w:t>天。</w:t>
            </w:r>
          </w:p>
          <w:p w:rsidR="00A953C2" w:rsidRPr="00CB083C" w:rsidRDefault="00A953C2" w:rsidP="006178E5">
            <w:pPr>
              <w:snapToGrid w:val="0"/>
              <w:jc w:val="both"/>
              <w:cnfStyle w:val="000000100000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CB083C">
              <w:rPr>
                <w:rFonts w:ascii="Times New Roman" w:eastAsia="標楷體" w:hAnsi="Times New Roman" w:cs="Times New Roman"/>
                <w:b/>
                <w:noProof/>
              </w:rPr>
              <w:drawing>
                <wp:inline distT="0" distB="0" distL="0" distR="0">
                  <wp:extent cx="228600" cy="266700"/>
                  <wp:effectExtent l="0" t="0" r="0" b="0"/>
                  <wp:docPr id="61867" name="圖片 618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B083C">
              <w:rPr>
                <w:rFonts w:ascii="Times New Roman" w:eastAsia="標楷體" w:hAnsi="Times New Roman" w:cs="Times New Roman"/>
                <w:b/>
                <w:szCs w:val="28"/>
              </w:rPr>
              <w:t>最速件：限辦日期為</w:t>
            </w:r>
            <w:r w:rsidRPr="00CB083C">
              <w:rPr>
                <w:rFonts w:ascii="Times New Roman" w:eastAsia="標楷體" w:hAnsi="Times New Roman" w:cs="Times New Roman"/>
                <w:b/>
                <w:szCs w:val="28"/>
              </w:rPr>
              <w:t>1</w:t>
            </w:r>
            <w:r w:rsidRPr="00CB083C">
              <w:rPr>
                <w:rFonts w:ascii="Times New Roman" w:eastAsia="標楷體" w:hAnsi="Times New Roman" w:cs="Times New Roman"/>
                <w:b/>
                <w:szCs w:val="28"/>
              </w:rPr>
              <w:t>天。</w:t>
            </w:r>
          </w:p>
        </w:tc>
      </w:tr>
      <w:tr w:rsidR="00A953C2" w:rsidRPr="00CB083C" w:rsidTr="002437FD">
        <w:trPr>
          <w:cnfStyle w:val="000000010000"/>
          <w:trHeight w:val="901"/>
          <w:jc w:val="center"/>
        </w:trPr>
        <w:tc>
          <w:tcPr>
            <w:cnfStyle w:val="001000000000"/>
            <w:tcW w:w="12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953C2" w:rsidRPr="00CB083C" w:rsidRDefault="00A953C2" w:rsidP="006178E5">
            <w:pPr>
              <w:snapToGrid w:val="0"/>
              <w:jc w:val="distribute"/>
              <w:rPr>
                <w:rFonts w:ascii="Times New Roman" w:eastAsia="標楷體" w:hAnsi="Times New Roman" w:cs="Times New Roman"/>
                <w:noProof/>
              </w:rPr>
            </w:pPr>
            <w:r w:rsidRPr="00CB083C">
              <w:rPr>
                <w:rFonts w:ascii="Times New Roman" w:eastAsia="標楷體" w:hAnsi="Times New Roman" w:cs="Times New Roman"/>
                <w:szCs w:val="28"/>
              </w:rPr>
              <w:t>簽核方式</w:t>
            </w:r>
          </w:p>
        </w:tc>
        <w:tc>
          <w:tcPr>
            <w:tcW w:w="58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953C2" w:rsidRPr="00CB083C" w:rsidRDefault="00A953C2" w:rsidP="006178E5">
            <w:pPr>
              <w:snapToGrid w:val="0"/>
              <w:jc w:val="both"/>
              <w:cnfStyle w:val="000000010000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CB083C">
              <w:rPr>
                <w:rFonts w:ascii="Times New Roman" w:eastAsia="標楷體" w:hAnsi="Times New Roman" w:cs="Times New Roman"/>
                <w:b/>
                <w:noProof/>
              </w:rPr>
              <w:drawing>
                <wp:inline distT="0" distB="0" distL="0" distR="0">
                  <wp:extent cx="228600" cy="266700"/>
                  <wp:effectExtent l="0" t="0" r="0" b="0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CB083C">
              <w:rPr>
                <w:rFonts w:ascii="Times New Roman" w:eastAsia="標楷體" w:hAnsi="Times New Roman" w:cs="Times New Roman"/>
                <w:b/>
                <w:szCs w:val="28"/>
              </w:rPr>
              <w:t>線上簽</w:t>
            </w:r>
            <w:proofErr w:type="gramEnd"/>
            <w:r w:rsidRPr="00CB083C">
              <w:rPr>
                <w:rFonts w:ascii="Times New Roman" w:eastAsia="標楷體" w:hAnsi="Times New Roman" w:cs="Times New Roman"/>
                <w:b/>
                <w:szCs w:val="28"/>
              </w:rPr>
              <w:t>核：</w:t>
            </w:r>
            <w:proofErr w:type="gramStart"/>
            <w:r w:rsidRPr="00CB083C">
              <w:rPr>
                <w:rFonts w:ascii="Times New Roman" w:eastAsia="標楷體" w:hAnsi="Times New Roman" w:cs="Times New Roman"/>
                <w:b/>
                <w:szCs w:val="28"/>
              </w:rPr>
              <w:t>以線上傳遞</w:t>
            </w:r>
            <w:proofErr w:type="gramEnd"/>
            <w:r w:rsidRPr="00CB083C">
              <w:rPr>
                <w:rFonts w:ascii="Times New Roman" w:eastAsia="標楷體" w:hAnsi="Times New Roman" w:cs="Times New Roman"/>
                <w:b/>
                <w:szCs w:val="28"/>
              </w:rPr>
              <w:t>方式處理之公文。</w:t>
            </w:r>
          </w:p>
          <w:p w:rsidR="00A953C2" w:rsidRPr="00CB083C" w:rsidRDefault="00A953C2" w:rsidP="006178E5">
            <w:pPr>
              <w:snapToGrid w:val="0"/>
              <w:jc w:val="both"/>
              <w:cnfStyle w:val="000000010000"/>
              <w:rPr>
                <w:rFonts w:ascii="Times New Roman" w:eastAsia="標楷體" w:hAnsi="Times New Roman" w:cs="Times New Roman"/>
                <w:b/>
                <w:noProof/>
              </w:rPr>
            </w:pPr>
            <w:r w:rsidRPr="00CB083C">
              <w:rPr>
                <w:rFonts w:ascii="Times New Roman" w:eastAsia="標楷體" w:hAnsi="Times New Roman" w:cs="Times New Roman"/>
                <w:b/>
                <w:noProof/>
              </w:rPr>
              <w:drawing>
                <wp:inline distT="0" distB="0" distL="0" distR="0">
                  <wp:extent cx="228600" cy="266700"/>
                  <wp:effectExtent l="0" t="0" r="0" b="0"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CB083C">
              <w:rPr>
                <w:rFonts w:ascii="Times New Roman" w:eastAsia="標楷體" w:hAnsi="Times New Roman" w:cs="Times New Roman"/>
                <w:b/>
                <w:szCs w:val="28"/>
              </w:rPr>
              <w:t>紙本簽核</w:t>
            </w:r>
            <w:proofErr w:type="gramEnd"/>
            <w:r w:rsidRPr="00CB083C">
              <w:rPr>
                <w:rFonts w:ascii="Times New Roman" w:eastAsia="標楷體" w:hAnsi="Times New Roman" w:cs="Times New Roman"/>
                <w:b/>
                <w:szCs w:val="28"/>
              </w:rPr>
              <w:t>：以紙本傳送方式處理之公文。</w:t>
            </w:r>
          </w:p>
        </w:tc>
      </w:tr>
      <w:tr w:rsidR="00A953C2" w:rsidRPr="00CB083C" w:rsidTr="002437FD">
        <w:trPr>
          <w:cnfStyle w:val="000000100000"/>
          <w:trHeight w:val="1802"/>
          <w:jc w:val="center"/>
        </w:trPr>
        <w:tc>
          <w:tcPr>
            <w:cnfStyle w:val="001000000000"/>
            <w:tcW w:w="12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953C2" w:rsidRPr="00CB083C" w:rsidRDefault="00A953C2" w:rsidP="006178E5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8"/>
              </w:rPr>
            </w:pPr>
            <w:r w:rsidRPr="00CB083C">
              <w:rPr>
                <w:rFonts w:ascii="Times New Roman" w:eastAsia="標楷體" w:hAnsi="Times New Roman" w:cs="Times New Roman"/>
                <w:szCs w:val="28"/>
              </w:rPr>
              <w:t>密等</w:t>
            </w:r>
          </w:p>
        </w:tc>
        <w:tc>
          <w:tcPr>
            <w:tcW w:w="58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953C2" w:rsidRPr="00CB083C" w:rsidRDefault="00A953C2" w:rsidP="006178E5">
            <w:pPr>
              <w:snapToGrid w:val="0"/>
              <w:jc w:val="both"/>
              <w:cnfStyle w:val="000000100000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CB083C">
              <w:rPr>
                <w:rFonts w:ascii="Times New Roman" w:eastAsia="標楷體" w:hAnsi="Times New Roman" w:cs="Times New Roman"/>
                <w:b/>
                <w:noProof/>
              </w:rPr>
              <w:drawing>
                <wp:inline distT="0" distB="0" distL="0" distR="0">
                  <wp:extent cx="228600" cy="266700"/>
                  <wp:effectExtent l="0" t="0" r="0" b="0"/>
                  <wp:docPr id="61868" name="圖片 618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B083C">
              <w:rPr>
                <w:rFonts w:ascii="Times New Roman" w:eastAsia="標楷體" w:hAnsi="Times New Roman" w:cs="Times New Roman"/>
                <w:b/>
                <w:szCs w:val="28"/>
              </w:rPr>
              <w:t>密：一般業務公文。</w:t>
            </w:r>
          </w:p>
          <w:p w:rsidR="00A953C2" w:rsidRPr="00CB083C" w:rsidRDefault="00A953C2" w:rsidP="006178E5">
            <w:pPr>
              <w:snapToGrid w:val="0"/>
              <w:jc w:val="both"/>
              <w:cnfStyle w:val="000000100000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CB083C">
              <w:rPr>
                <w:rFonts w:ascii="Times New Roman" w:eastAsia="標楷體" w:hAnsi="Times New Roman" w:cs="Times New Roman"/>
                <w:b/>
                <w:noProof/>
                <w:szCs w:val="28"/>
              </w:rPr>
              <w:drawing>
                <wp:inline distT="0" distB="0" distL="0" distR="0">
                  <wp:extent cx="228600" cy="266700"/>
                  <wp:effectExtent l="0" t="0" r="0" b="0"/>
                  <wp:docPr id="61869" name="圖片 618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B083C">
              <w:rPr>
                <w:rFonts w:ascii="Times New Roman" w:eastAsia="標楷體" w:hAnsi="Times New Roman" w:cs="Times New Roman"/>
                <w:b/>
                <w:szCs w:val="28"/>
              </w:rPr>
              <w:t>機密：屬國家機密等級。</w:t>
            </w:r>
          </w:p>
          <w:p w:rsidR="00A953C2" w:rsidRPr="00CB083C" w:rsidRDefault="00A953C2" w:rsidP="006178E5">
            <w:pPr>
              <w:snapToGrid w:val="0"/>
              <w:jc w:val="both"/>
              <w:cnfStyle w:val="000000100000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CB083C">
              <w:rPr>
                <w:rFonts w:ascii="Times New Roman" w:eastAsia="標楷體" w:hAnsi="Times New Roman" w:cs="Times New Roman"/>
                <w:b/>
                <w:noProof/>
                <w:szCs w:val="28"/>
              </w:rPr>
              <w:drawing>
                <wp:inline distT="0" distB="0" distL="0" distR="0">
                  <wp:extent cx="228600" cy="266700"/>
                  <wp:effectExtent l="0" t="0" r="0" b="0"/>
                  <wp:docPr id="61870" name="圖片 618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B083C">
              <w:rPr>
                <w:rFonts w:ascii="Times New Roman" w:eastAsia="標楷體" w:hAnsi="Times New Roman" w:cs="Times New Roman"/>
                <w:b/>
                <w:szCs w:val="28"/>
              </w:rPr>
              <w:t>極機密：屬國家機密等級。</w:t>
            </w:r>
          </w:p>
          <w:p w:rsidR="00A953C2" w:rsidRPr="00CB083C" w:rsidRDefault="00A953C2" w:rsidP="006178E5">
            <w:pPr>
              <w:snapToGrid w:val="0"/>
              <w:jc w:val="both"/>
              <w:cnfStyle w:val="000000100000"/>
              <w:rPr>
                <w:rFonts w:ascii="Times New Roman" w:eastAsia="標楷體" w:hAnsi="Times New Roman" w:cs="Times New Roman"/>
                <w:b/>
                <w:noProof/>
              </w:rPr>
            </w:pPr>
            <w:r w:rsidRPr="00CB083C">
              <w:rPr>
                <w:rFonts w:ascii="Times New Roman" w:eastAsia="標楷體" w:hAnsi="Times New Roman" w:cs="Times New Roman"/>
                <w:b/>
                <w:noProof/>
                <w:szCs w:val="28"/>
              </w:rPr>
              <w:drawing>
                <wp:inline distT="0" distB="0" distL="0" distR="0">
                  <wp:extent cx="228600" cy="266700"/>
                  <wp:effectExtent l="0" t="0" r="0" b="0"/>
                  <wp:docPr id="61871" name="圖片 618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B083C">
              <w:rPr>
                <w:rFonts w:ascii="Times New Roman" w:eastAsia="標楷體" w:hAnsi="Times New Roman" w:cs="Times New Roman"/>
                <w:b/>
                <w:szCs w:val="28"/>
              </w:rPr>
              <w:t>絕對機密：屬國家機密等級。</w:t>
            </w:r>
          </w:p>
        </w:tc>
      </w:tr>
      <w:tr w:rsidR="00A953C2" w:rsidRPr="00CB083C" w:rsidTr="002437FD">
        <w:trPr>
          <w:cnfStyle w:val="000000010000"/>
          <w:trHeight w:val="347"/>
          <w:jc w:val="center"/>
        </w:trPr>
        <w:tc>
          <w:tcPr>
            <w:cnfStyle w:val="001000000000"/>
            <w:tcW w:w="12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953C2" w:rsidRPr="00CB083C" w:rsidRDefault="00A953C2" w:rsidP="006178E5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8"/>
              </w:rPr>
            </w:pPr>
            <w:r w:rsidRPr="00CB083C">
              <w:rPr>
                <w:rFonts w:ascii="Times New Roman" w:eastAsia="標楷體" w:hAnsi="Times New Roman" w:cs="Times New Roman"/>
                <w:szCs w:val="28"/>
              </w:rPr>
              <w:t>狀態</w:t>
            </w:r>
          </w:p>
        </w:tc>
        <w:tc>
          <w:tcPr>
            <w:tcW w:w="58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953C2" w:rsidRPr="00CB083C" w:rsidRDefault="00A953C2" w:rsidP="006178E5">
            <w:pPr>
              <w:snapToGrid w:val="0"/>
              <w:jc w:val="both"/>
              <w:cnfStyle w:val="000000010000"/>
              <w:rPr>
                <w:rFonts w:ascii="Times New Roman" w:eastAsia="標楷體" w:hAnsi="Times New Roman" w:cs="Times New Roman"/>
                <w:b/>
                <w:noProof/>
              </w:rPr>
            </w:pPr>
            <w:r w:rsidRPr="00CB083C">
              <w:rPr>
                <w:rFonts w:ascii="Times New Roman" w:eastAsia="標楷體" w:hAnsi="Times New Roman" w:cs="Times New Roman"/>
                <w:b/>
                <w:noProof/>
              </w:rPr>
              <w:drawing>
                <wp:inline distT="0" distB="0" distL="0" distR="0">
                  <wp:extent cx="228600" cy="266700"/>
                  <wp:effectExtent l="0" t="0" r="0" b="0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B083C">
              <w:rPr>
                <w:rFonts w:ascii="Times New Roman" w:eastAsia="標楷體" w:hAnsi="Times New Roman" w:cs="Times New Roman"/>
                <w:b/>
                <w:noProof/>
              </w:rPr>
              <w:t>決行（公文</w:t>
            </w:r>
            <w:r w:rsidRPr="00CB083C">
              <w:rPr>
                <w:rFonts w:ascii="Times New Roman" w:eastAsia="標楷體" w:hAnsi="Times New Roman" w:cs="Times New Roman"/>
                <w:b/>
                <w:noProof/>
                <w:color w:val="FF0000"/>
                <w:u w:val="double"/>
              </w:rPr>
              <w:t>需經主管決行</w:t>
            </w:r>
            <w:r w:rsidRPr="00CB083C">
              <w:rPr>
                <w:rFonts w:ascii="Times New Roman" w:eastAsia="標楷體" w:hAnsi="Times New Roman" w:cs="Times New Roman"/>
                <w:b/>
                <w:noProof/>
              </w:rPr>
              <w:t>後才能送發文或存查結案。）</w:t>
            </w:r>
          </w:p>
        </w:tc>
      </w:tr>
    </w:tbl>
    <w:p w:rsidR="00A953C2" w:rsidRPr="00CB083C" w:rsidRDefault="00A953C2" w:rsidP="00A953C2">
      <w:pPr>
        <w:snapToGrid w:val="0"/>
        <w:spacing w:line="360" w:lineRule="auto"/>
        <w:rPr>
          <w:rFonts w:ascii="Times New Roman" w:eastAsia="標楷體" w:hAnsi="Times New Roman" w:cs="Times New Roman"/>
        </w:rPr>
      </w:pPr>
    </w:p>
    <w:p w:rsidR="00A953C2" w:rsidRPr="00CB083C" w:rsidRDefault="00A953C2" w:rsidP="00CB083C">
      <w:pPr>
        <w:pStyle w:val="a7"/>
        <w:numPr>
          <w:ilvl w:val="0"/>
          <w:numId w:val="28"/>
        </w:numPr>
        <w:snapToGrid w:val="0"/>
        <w:spacing w:line="480" w:lineRule="exact"/>
        <w:ind w:leftChars="0"/>
        <w:rPr>
          <w:rFonts w:ascii="Times New Roman" w:eastAsia="標楷體" w:hAnsi="Times New Roman" w:cs="Times New Roman"/>
        </w:rPr>
      </w:pPr>
      <w:r w:rsidRPr="00CB083C">
        <w:rPr>
          <w:rFonts w:ascii="Times New Roman" w:eastAsia="標楷體" w:hAnsi="Times New Roman" w:cs="Times New Roman"/>
        </w:rPr>
        <w:t>連絡資訊</w:t>
      </w:r>
    </w:p>
    <w:p w:rsidR="00A953C2" w:rsidRPr="00CB083C" w:rsidRDefault="00B63517" w:rsidP="002437FD">
      <w:pPr>
        <w:pStyle w:val="a7"/>
        <w:numPr>
          <w:ilvl w:val="0"/>
          <w:numId w:val="12"/>
        </w:numPr>
        <w:snapToGrid w:val="0"/>
        <w:spacing w:line="400" w:lineRule="exact"/>
        <w:ind w:leftChars="0" w:left="964" w:hanging="482"/>
        <w:jc w:val="both"/>
        <w:rPr>
          <w:rFonts w:ascii="Times New Roman" w:eastAsia="標楷體" w:hAnsi="Times New Roman" w:cs="Times New Roman"/>
          <w:szCs w:val="24"/>
        </w:rPr>
      </w:pPr>
      <w:r w:rsidRPr="00CB083C">
        <w:rPr>
          <w:rFonts w:ascii="Times New Roman" w:eastAsia="標楷體" w:hAnsi="Times New Roman" w:cs="Times New Roman"/>
          <w:szCs w:val="24"/>
        </w:rPr>
        <w:t>系統上線</w:t>
      </w:r>
      <w:proofErr w:type="gramStart"/>
      <w:r w:rsidRPr="00CB083C">
        <w:rPr>
          <w:rFonts w:ascii="Times New Roman" w:eastAsia="標楷體" w:hAnsi="Times New Roman" w:cs="Times New Roman"/>
          <w:szCs w:val="24"/>
        </w:rPr>
        <w:t>期間，</w:t>
      </w:r>
      <w:proofErr w:type="gramEnd"/>
      <w:r w:rsidRPr="00CB083C">
        <w:rPr>
          <w:rFonts w:ascii="Times New Roman" w:eastAsia="標楷體" w:hAnsi="Times New Roman" w:cs="Times New Roman"/>
          <w:szCs w:val="24"/>
        </w:rPr>
        <w:t>如有任何系統操作問題，</w:t>
      </w:r>
      <w:proofErr w:type="gramStart"/>
      <w:r w:rsidRPr="00CB083C">
        <w:rPr>
          <w:rFonts w:ascii="Times New Roman" w:eastAsia="標楷體" w:hAnsi="Times New Roman" w:cs="Times New Roman"/>
          <w:szCs w:val="24"/>
        </w:rPr>
        <w:t>可撥客服</w:t>
      </w:r>
      <w:proofErr w:type="gramEnd"/>
      <w:r w:rsidRPr="00CB083C">
        <w:rPr>
          <w:rFonts w:ascii="Times New Roman" w:eastAsia="標楷體" w:hAnsi="Times New Roman" w:cs="Times New Roman"/>
          <w:szCs w:val="24"/>
        </w:rPr>
        <w:t>專線：</w:t>
      </w:r>
      <w:r w:rsidRPr="00CB083C">
        <w:rPr>
          <w:rFonts w:ascii="Times New Roman" w:eastAsia="標楷體" w:hAnsi="Times New Roman" w:cs="Times New Roman"/>
          <w:szCs w:val="24"/>
        </w:rPr>
        <w:t>TEL:</w:t>
      </w:r>
      <w:r w:rsidR="00E243C0" w:rsidRPr="00CB083C">
        <w:rPr>
          <w:rFonts w:ascii="Times New Roman" w:eastAsia="標楷體" w:hAnsi="Times New Roman" w:cs="Times New Roman"/>
          <w:szCs w:val="24"/>
        </w:rPr>
        <w:t xml:space="preserve"> </w:t>
      </w:r>
      <w:r w:rsidR="000763F1" w:rsidRPr="000763F1">
        <w:rPr>
          <w:rFonts w:ascii="Times New Roman" w:eastAsia="標楷體" w:hAnsi="Times New Roman" w:cs="Times New Roman" w:hint="eastAsia"/>
          <w:szCs w:val="24"/>
        </w:rPr>
        <w:t>0800-222-188</w:t>
      </w:r>
      <w:r w:rsidR="000763F1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0763F1">
        <w:rPr>
          <w:rFonts w:ascii="Times New Roman" w:eastAsia="標楷體" w:hAnsi="Times New Roman" w:cs="Times New Roman" w:hint="eastAsia"/>
          <w:szCs w:val="24"/>
        </w:rPr>
        <w:t>、</w:t>
      </w:r>
      <w:r w:rsidRPr="00CB083C">
        <w:rPr>
          <w:rFonts w:ascii="Times New Roman" w:eastAsia="標楷體" w:hAnsi="Times New Roman" w:cs="Times New Roman"/>
          <w:szCs w:val="24"/>
        </w:rPr>
        <w:t>04-23502067</w:t>
      </w:r>
      <w:r w:rsidRPr="00CB083C">
        <w:rPr>
          <w:rFonts w:ascii="Times New Roman" w:eastAsia="標楷體" w:hAnsi="Times New Roman" w:cs="Times New Roman"/>
          <w:szCs w:val="24"/>
        </w:rPr>
        <w:t>或利用</w:t>
      </w:r>
      <w:proofErr w:type="spellStart"/>
      <w:r w:rsidRPr="00CB083C">
        <w:rPr>
          <w:rFonts w:ascii="Times New Roman" w:eastAsia="標楷體" w:hAnsi="Times New Roman" w:cs="Times New Roman"/>
          <w:szCs w:val="24"/>
        </w:rPr>
        <w:t>eMail</w:t>
      </w:r>
      <w:proofErr w:type="spellEnd"/>
      <w:r w:rsidRPr="00CB083C">
        <w:rPr>
          <w:rFonts w:ascii="Times New Roman" w:eastAsia="標楷體" w:hAnsi="Times New Roman" w:cs="Times New Roman"/>
          <w:szCs w:val="24"/>
        </w:rPr>
        <w:t>將您的問題反映至客服信箱</w:t>
      </w:r>
      <w:r w:rsidRPr="00CB083C">
        <w:rPr>
          <w:rFonts w:ascii="Times New Roman" w:eastAsia="標楷體" w:hAnsi="Times New Roman" w:cs="Times New Roman"/>
          <w:szCs w:val="24"/>
        </w:rPr>
        <w:t>service@dgtk.com.tw</w:t>
      </w:r>
      <w:r w:rsidRPr="00CB083C">
        <w:rPr>
          <w:rFonts w:ascii="Times New Roman" w:eastAsia="標楷體" w:hAnsi="Times New Roman" w:cs="Times New Roman"/>
          <w:color w:val="000000"/>
          <w:szCs w:val="24"/>
        </w:rPr>
        <w:t>，將由專人為您服務</w:t>
      </w:r>
      <w:r w:rsidRPr="00CB083C">
        <w:rPr>
          <w:rFonts w:ascii="Times New Roman" w:eastAsia="標楷體" w:hAnsi="Times New Roman" w:cs="Times New Roman"/>
          <w:szCs w:val="24"/>
        </w:rPr>
        <w:t>。</w:t>
      </w:r>
    </w:p>
    <w:p w:rsidR="00A953C2" w:rsidRPr="00CB083C" w:rsidRDefault="00A953C2" w:rsidP="002437FD">
      <w:pPr>
        <w:pStyle w:val="a7"/>
        <w:numPr>
          <w:ilvl w:val="0"/>
          <w:numId w:val="12"/>
        </w:numPr>
        <w:snapToGrid w:val="0"/>
        <w:spacing w:line="400" w:lineRule="exact"/>
        <w:ind w:leftChars="0" w:left="964" w:hanging="482"/>
        <w:jc w:val="both"/>
        <w:rPr>
          <w:rFonts w:ascii="Times New Roman" w:eastAsia="標楷體" w:hAnsi="Times New Roman" w:cs="Times New Roman"/>
          <w:szCs w:val="24"/>
        </w:rPr>
      </w:pPr>
      <w:r w:rsidRPr="00CB083C">
        <w:rPr>
          <w:rFonts w:ascii="Times New Roman" w:eastAsia="標楷體" w:hAnsi="Times New Roman" w:cs="Times New Roman"/>
          <w:szCs w:val="24"/>
        </w:rPr>
        <w:t>網路諮詢服務系統：</w:t>
      </w:r>
      <w:r w:rsidR="00E243C0" w:rsidRPr="00CB083C">
        <w:rPr>
          <w:rFonts w:ascii="Times New Roman" w:eastAsia="標楷體" w:hAnsi="Times New Roman" w:cs="Times New Roman"/>
        </w:rPr>
        <w:t>http://crm.dgtk.com.tw/ost/index.php</w:t>
      </w:r>
    </w:p>
    <w:p w:rsidR="00A953C2" w:rsidRPr="00CB083C" w:rsidRDefault="00A953C2" w:rsidP="002437FD">
      <w:pPr>
        <w:pStyle w:val="a7"/>
        <w:numPr>
          <w:ilvl w:val="0"/>
          <w:numId w:val="12"/>
        </w:numPr>
        <w:snapToGrid w:val="0"/>
        <w:spacing w:line="400" w:lineRule="exact"/>
        <w:ind w:leftChars="0" w:left="964" w:hanging="482"/>
        <w:rPr>
          <w:rFonts w:ascii="Times New Roman" w:eastAsia="標楷體" w:hAnsi="Times New Roman" w:cs="Times New Roman"/>
          <w:szCs w:val="24"/>
        </w:rPr>
      </w:pPr>
      <w:r w:rsidRPr="00CB083C">
        <w:rPr>
          <w:rFonts w:ascii="Times New Roman" w:eastAsia="標楷體" w:hAnsi="Times New Roman" w:cs="Times New Roman"/>
          <w:szCs w:val="24"/>
        </w:rPr>
        <w:t>eLearning</w:t>
      </w:r>
      <w:proofErr w:type="gramStart"/>
      <w:r w:rsidRPr="00CB083C">
        <w:rPr>
          <w:rFonts w:ascii="Times New Roman" w:eastAsia="標楷體" w:hAnsi="Times New Roman" w:cs="Times New Roman"/>
          <w:szCs w:val="24"/>
        </w:rPr>
        <w:t>線上學習</w:t>
      </w:r>
      <w:proofErr w:type="gramEnd"/>
      <w:r w:rsidRPr="00CB083C">
        <w:rPr>
          <w:rFonts w:ascii="Times New Roman" w:eastAsia="標楷體" w:hAnsi="Times New Roman" w:cs="Times New Roman"/>
          <w:szCs w:val="24"/>
        </w:rPr>
        <w:t>系統：</w:t>
      </w:r>
      <w:r w:rsidR="00E243C0" w:rsidRPr="00CB083C">
        <w:rPr>
          <w:rFonts w:ascii="Times New Roman" w:eastAsia="標楷體" w:hAnsi="Times New Roman" w:cs="Times New Roman"/>
        </w:rPr>
        <w:t>http://crm.dgtk.com.tw/dgtkregistration/cloudop_elearning/index.html</w:t>
      </w:r>
    </w:p>
    <w:p w:rsidR="00A953C2" w:rsidRPr="00CB083C" w:rsidRDefault="00A953C2" w:rsidP="002437FD">
      <w:pPr>
        <w:pStyle w:val="a7"/>
        <w:numPr>
          <w:ilvl w:val="0"/>
          <w:numId w:val="12"/>
        </w:numPr>
        <w:snapToGrid w:val="0"/>
        <w:spacing w:line="400" w:lineRule="exact"/>
        <w:ind w:leftChars="0" w:left="964" w:hanging="482"/>
        <w:jc w:val="both"/>
        <w:rPr>
          <w:rFonts w:ascii="Times New Roman" w:eastAsia="標楷體" w:hAnsi="Times New Roman" w:cs="Times New Roman"/>
        </w:rPr>
      </w:pPr>
      <w:r w:rsidRPr="00CB083C">
        <w:rPr>
          <w:rFonts w:ascii="Times New Roman" w:eastAsia="標楷體" w:hAnsi="Times New Roman" w:cs="Times New Roman"/>
          <w:szCs w:val="24"/>
        </w:rPr>
        <w:t>FAQ</w:t>
      </w:r>
      <w:r w:rsidRPr="00CB083C">
        <w:rPr>
          <w:rFonts w:ascii="Times New Roman" w:eastAsia="標楷體" w:hAnsi="Times New Roman" w:cs="Times New Roman"/>
          <w:szCs w:val="24"/>
        </w:rPr>
        <w:t>網站：</w:t>
      </w:r>
      <w:r w:rsidR="00E243C0" w:rsidRPr="00CB083C">
        <w:rPr>
          <w:rFonts w:ascii="Times New Roman" w:eastAsia="標楷體" w:hAnsi="Times New Roman" w:cs="Times New Roman"/>
          <w:szCs w:val="24"/>
        </w:rPr>
        <w:t>http://crm.dgtk.com.tw/cloudopfaq/</w:t>
      </w:r>
    </w:p>
    <w:sectPr w:rsidR="00A953C2" w:rsidRPr="00CB083C" w:rsidSect="00AA06E1">
      <w:headerReference w:type="default" r:id="rId19"/>
      <w:footerReference w:type="default" r:id="rId2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111" w:rsidRDefault="006D4111" w:rsidP="00CD7028">
      <w:r>
        <w:separator/>
      </w:r>
    </w:p>
  </w:endnote>
  <w:endnote w:type="continuationSeparator" w:id="0">
    <w:p w:rsidR="006D4111" w:rsidRDefault="006D4111" w:rsidP="00CD7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304050"/>
      <w:docPartObj>
        <w:docPartGallery w:val="Page Numbers (Bottom of Page)"/>
        <w:docPartUnique/>
      </w:docPartObj>
    </w:sdtPr>
    <w:sdtContent>
      <w:p w:rsidR="009415B9" w:rsidRDefault="0020245E">
        <w:pPr>
          <w:pStyle w:val="a5"/>
          <w:jc w:val="center"/>
        </w:pPr>
        <w:r>
          <w:fldChar w:fldCharType="begin"/>
        </w:r>
        <w:r w:rsidR="009415B9">
          <w:instrText>PAGE   \* MERGEFORMAT</w:instrText>
        </w:r>
        <w:r>
          <w:fldChar w:fldCharType="separate"/>
        </w:r>
        <w:r w:rsidR="000763F1" w:rsidRPr="000763F1">
          <w:rPr>
            <w:noProof/>
            <w:lang w:val="zh-TW"/>
          </w:rPr>
          <w:t>6</w:t>
        </w:r>
        <w:r>
          <w:fldChar w:fldCharType="end"/>
        </w:r>
      </w:p>
    </w:sdtContent>
  </w:sdt>
  <w:p w:rsidR="009415B9" w:rsidRDefault="009415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111" w:rsidRDefault="006D4111" w:rsidP="00CD7028">
      <w:r>
        <w:separator/>
      </w:r>
    </w:p>
  </w:footnote>
  <w:footnote w:type="continuationSeparator" w:id="0">
    <w:p w:rsidR="006D4111" w:rsidRDefault="006D4111" w:rsidP="00CD70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5B9" w:rsidRPr="00CD7028" w:rsidRDefault="009415B9" w:rsidP="00A953C2">
    <w:pPr>
      <w:pStyle w:val="a3"/>
      <w:tabs>
        <w:tab w:val="clear" w:pos="8306"/>
        <w:tab w:val="right" w:pos="9639"/>
      </w:tabs>
      <w:rPr>
        <w:rFonts w:ascii="標楷體" w:eastAsia="標楷體" w:hAnsi="標楷體"/>
      </w:rPr>
    </w:pPr>
    <w:r w:rsidRPr="006B6785">
      <w:rPr>
        <w:rFonts w:ascii="標楷體" w:eastAsia="標楷體" w:hAnsi="標楷體" w:cs="Arial"/>
        <w:color w:val="222222"/>
        <w:shd w:val="clear" w:color="auto" w:fill="FFFFFF"/>
      </w:rPr>
      <w:t>嘉義縣政府基層機關學校</w:t>
    </w:r>
    <w:proofErr w:type="gramStart"/>
    <w:r w:rsidRPr="006B6785">
      <w:rPr>
        <w:rFonts w:ascii="標楷體" w:eastAsia="標楷體" w:hAnsi="標楷體" w:cs="Arial"/>
        <w:color w:val="222222"/>
        <w:shd w:val="clear" w:color="auto" w:fill="FFFFFF"/>
      </w:rPr>
      <w:t>公文線上簽</w:t>
    </w:r>
    <w:proofErr w:type="gramEnd"/>
    <w:r w:rsidRPr="006B6785">
      <w:rPr>
        <w:rFonts w:ascii="標楷體" w:eastAsia="標楷體" w:hAnsi="標楷體" w:cs="Arial"/>
        <w:color w:val="222222"/>
        <w:shd w:val="clear" w:color="auto" w:fill="FFFFFF"/>
      </w:rPr>
      <w:t>核系統輔導上線委外建置案</w:t>
    </w:r>
    <w:r>
      <w:rPr>
        <w:rFonts w:ascii="標楷體" w:eastAsia="標楷體" w:hAnsi="標楷體" w:hint="eastAsi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C33"/>
    <w:multiLevelType w:val="hybridMultilevel"/>
    <w:tmpl w:val="AA4CD126"/>
    <w:lvl w:ilvl="0" w:tplc="B212033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232C9D4C">
      <w:start w:val="1"/>
      <w:numFmt w:val="decimal"/>
      <w:lvlText w:val="(%3)"/>
      <w:lvlJc w:val="left"/>
      <w:pPr>
        <w:ind w:left="22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1ED0219"/>
    <w:multiLevelType w:val="hybridMultilevel"/>
    <w:tmpl w:val="038ED0B6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>
    <w:nsid w:val="058326A4"/>
    <w:multiLevelType w:val="hybridMultilevel"/>
    <w:tmpl w:val="EFEAA880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6F06713"/>
    <w:multiLevelType w:val="hybridMultilevel"/>
    <w:tmpl w:val="18782B4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085E25DD"/>
    <w:multiLevelType w:val="hybridMultilevel"/>
    <w:tmpl w:val="EFEAA880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4344800"/>
    <w:multiLevelType w:val="hybridMultilevel"/>
    <w:tmpl w:val="CD5486F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16EA3DE7"/>
    <w:multiLevelType w:val="hybridMultilevel"/>
    <w:tmpl w:val="F3326DD6"/>
    <w:lvl w:ilvl="0" w:tplc="F2263F70">
      <w:start w:val="1"/>
      <w:numFmt w:val="decimal"/>
      <w:lvlText w:val="(%1)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>
    <w:nsid w:val="1AF13825"/>
    <w:multiLevelType w:val="hybridMultilevel"/>
    <w:tmpl w:val="EFEAA880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C0821A6"/>
    <w:multiLevelType w:val="hybridMultilevel"/>
    <w:tmpl w:val="08DC448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>
    <w:nsid w:val="1D016D38"/>
    <w:multiLevelType w:val="hybridMultilevel"/>
    <w:tmpl w:val="EFEAA880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FC86C4E"/>
    <w:multiLevelType w:val="hybridMultilevel"/>
    <w:tmpl w:val="2366608A"/>
    <w:lvl w:ilvl="0" w:tplc="B212033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628007A"/>
    <w:multiLevelType w:val="hybridMultilevel"/>
    <w:tmpl w:val="2BEAF9B8"/>
    <w:lvl w:ilvl="0" w:tplc="B212033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0F">
      <w:start w:val="1"/>
      <w:numFmt w:val="decimal"/>
      <w:lvlText w:val="%3."/>
      <w:lvlJc w:val="left"/>
      <w:pPr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1CD3468"/>
    <w:multiLevelType w:val="hybridMultilevel"/>
    <w:tmpl w:val="AA4CD126"/>
    <w:lvl w:ilvl="0" w:tplc="B212033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232C9D4C">
      <w:start w:val="1"/>
      <w:numFmt w:val="decimal"/>
      <w:lvlText w:val="(%3)"/>
      <w:lvlJc w:val="left"/>
      <w:pPr>
        <w:ind w:left="22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3CDE4E1F"/>
    <w:multiLevelType w:val="hybridMultilevel"/>
    <w:tmpl w:val="86F2974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44AE03B4"/>
    <w:multiLevelType w:val="hybridMultilevel"/>
    <w:tmpl w:val="EFEAA880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4522767B"/>
    <w:multiLevelType w:val="hybridMultilevel"/>
    <w:tmpl w:val="53B239F8"/>
    <w:lvl w:ilvl="0" w:tplc="5CC096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92D1B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4290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AEE0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745B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F287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DE1C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3416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B6C3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7F70722"/>
    <w:multiLevelType w:val="hybridMultilevel"/>
    <w:tmpl w:val="CBF2B21E"/>
    <w:lvl w:ilvl="0" w:tplc="B212033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4AA72C5C"/>
    <w:multiLevelType w:val="hybridMultilevel"/>
    <w:tmpl w:val="AA4CD126"/>
    <w:lvl w:ilvl="0" w:tplc="B212033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232C9D4C">
      <w:start w:val="1"/>
      <w:numFmt w:val="decimal"/>
      <w:lvlText w:val="(%3)"/>
      <w:lvlJc w:val="left"/>
      <w:pPr>
        <w:ind w:left="22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4E100CA0"/>
    <w:multiLevelType w:val="hybridMultilevel"/>
    <w:tmpl w:val="081A17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EE73608"/>
    <w:multiLevelType w:val="hybridMultilevel"/>
    <w:tmpl w:val="EFEAA880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587B346D"/>
    <w:multiLevelType w:val="hybridMultilevel"/>
    <w:tmpl w:val="2366608A"/>
    <w:lvl w:ilvl="0" w:tplc="B212033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5A0F479F"/>
    <w:multiLevelType w:val="hybridMultilevel"/>
    <w:tmpl w:val="A5CCF6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DC40293"/>
    <w:multiLevelType w:val="hybridMultilevel"/>
    <w:tmpl w:val="BCE63442"/>
    <w:lvl w:ilvl="0" w:tplc="B212033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B2120332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612A5B0E"/>
    <w:multiLevelType w:val="hybridMultilevel"/>
    <w:tmpl w:val="AA4CD126"/>
    <w:lvl w:ilvl="0" w:tplc="B212033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232C9D4C">
      <w:start w:val="1"/>
      <w:numFmt w:val="decimal"/>
      <w:lvlText w:val="(%3)"/>
      <w:lvlJc w:val="left"/>
      <w:pPr>
        <w:ind w:left="22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642371C6"/>
    <w:multiLevelType w:val="hybridMultilevel"/>
    <w:tmpl w:val="F878D7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39861EB"/>
    <w:multiLevelType w:val="hybridMultilevel"/>
    <w:tmpl w:val="D958AACE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6">
    <w:nsid w:val="7AD92239"/>
    <w:multiLevelType w:val="hybridMultilevel"/>
    <w:tmpl w:val="AA4CD126"/>
    <w:lvl w:ilvl="0" w:tplc="B212033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232C9D4C">
      <w:start w:val="1"/>
      <w:numFmt w:val="decimal"/>
      <w:lvlText w:val="(%3)"/>
      <w:lvlJc w:val="left"/>
      <w:pPr>
        <w:ind w:left="22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>
    <w:nsid w:val="7FA53803"/>
    <w:multiLevelType w:val="hybridMultilevel"/>
    <w:tmpl w:val="038ED0B6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24"/>
  </w:num>
  <w:num w:numId="2">
    <w:abstractNumId w:val="5"/>
  </w:num>
  <w:num w:numId="3">
    <w:abstractNumId w:val="14"/>
  </w:num>
  <w:num w:numId="4">
    <w:abstractNumId w:val="20"/>
  </w:num>
  <w:num w:numId="5">
    <w:abstractNumId w:val="10"/>
  </w:num>
  <w:num w:numId="6">
    <w:abstractNumId w:val="13"/>
  </w:num>
  <w:num w:numId="7">
    <w:abstractNumId w:val="11"/>
  </w:num>
  <w:num w:numId="8">
    <w:abstractNumId w:val="6"/>
  </w:num>
  <w:num w:numId="9">
    <w:abstractNumId w:val="25"/>
  </w:num>
  <w:num w:numId="10">
    <w:abstractNumId w:val="23"/>
  </w:num>
  <w:num w:numId="11">
    <w:abstractNumId w:val="18"/>
  </w:num>
  <w:num w:numId="12">
    <w:abstractNumId w:val="3"/>
  </w:num>
  <w:num w:numId="13">
    <w:abstractNumId w:val="15"/>
  </w:num>
  <w:num w:numId="14">
    <w:abstractNumId w:val="21"/>
  </w:num>
  <w:num w:numId="15">
    <w:abstractNumId w:val="22"/>
  </w:num>
  <w:num w:numId="16">
    <w:abstractNumId w:val="16"/>
  </w:num>
  <w:num w:numId="17">
    <w:abstractNumId w:val="27"/>
  </w:num>
  <w:num w:numId="18">
    <w:abstractNumId w:val="1"/>
  </w:num>
  <w:num w:numId="19">
    <w:abstractNumId w:val="8"/>
  </w:num>
  <w:num w:numId="20">
    <w:abstractNumId w:val="9"/>
  </w:num>
  <w:num w:numId="21">
    <w:abstractNumId w:val="4"/>
  </w:num>
  <w:num w:numId="22">
    <w:abstractNumId w:val="0"/>
  </w:num>
  <w:num w:numId="23">
    <w:abstractNumId w:val="17"/>
  </w:num>
  <w:num w:numId="24">
    <w:abstractNumId w:val="26"/>
  </w:num>
  <w:num w:numId="25">
    <w:abstractNumId w:val="7"/>
  </w:num>
  <w:num w:numId="26">
    <w:abstractNumId w:val="2"/>
  </w:num>
  <w:num w:numId="27">
    <w:abstractNumId w:val="12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7028"/>
    <w:rsid w:val="00010EA9"/>
    <w:rsid w:val="00015346"/>
    <w:rsid w:val="00016293"/>
    <w:rsid w:val="0005793A"/>
    <w:rsid w:val="00061767"/>
    <w:rsid w:val="000763F1"/>
    <w:rsid w:val="000844B7"/>
    <w:rsid w:val="000C780A"/>
    <w:rsid w:val="001165D8"/>
    <w:rsid w:val="001C3DEA"/>
    <w:rsid w:val="0020245E"/>
    <w:rsid w:val="00240935"/>
    <w:rsid w:val="002437FD"/>
    <w:rsid w:val="002C1CB4"/>
    <w:rsid w:val="002F3829"/>
    <w:rsid w:val="002F7FE3"/>
    <w:rsid w:val="00337574"/>
    <w:rsid w:val="00352C75"/>
    <w:rsid w:val="00461ABE"/>
    <w:rsid w:val="004A5A78"/>
    <w:rsid w:val="004B379D"/>
    <w:rsid w:val="004C3AF2"/>
    <w:rsid w:val="004F23F7"/>
    <w:rsid w:val="004F45C1"/>
    <w:rsid w:val="00502ED9"/>
    <w:rsid w:val="00516A62"/>
    <w:rsid w:val="00526D4C"/>
    <w:rsid w:val="005558A5"/>
    <w:rsid w:val="006178E5"/>
    <w:rsid w:val="00640490"/>
    <w:rsid w:val="006B6785"/>
    <w:rsid w:val="006D4111"/>
    <w:rsid w:val="00731CC9"/>
    <w:rsid w:val="007B3CEE"/>
    <w:rsid w:val="00843B0A"/>
    <w:rsid w:val="008757CC"/>
    <w:rsid w:val="00886D26"/>
    <w:rsid w:val="008A404E"/>
    <w:rsid w:val="008F5439"/>
    <w:rsid w:val="008F5FF9"/>
    <w:rsid w:val="009415B9"/>
    <w:rsid w:val="00972ED4"/>
    <w:rsid w:val="00974F83"/>
    <w:rsid w:val="00984531"/>
    <w:rsid w:val="009A3D56"/>
    <w:rsid w:val="009C25E9"/>
    <w:rsid w:val="00A26745"/>
    <w:rsid w:val="00A32656"/>
    <w:rsid w:val="00A47E59"/>
    <w:rsid w:val="00A8481B"/>
    <w:rsid w:val="00A953C2"/>
    <w:rsid w:val="00AA06E1"/>
    <w:rsid w:val="00AA7915"/>
    <w:rsid w:val="00AD4753"/>
    <w:rsid w:val="00AD69D6"/>
    <w:rsid w:val="00AE5067"/>
    <w:rsid w:val="00AF1B46"/>
    <w:rsid w:val="00B63517"/>
    <w:rsid w:val="00B66D82"/>
    <w:rsid w:val="00C158C1"/>
    <w:rsid w:val="00C33CC3"/>
    <w:rsid w:val="00C86F7C"/>
    <w:rsid w:val="00CB083C"/>
    <w:rsid w:val="00CC545A"/>
    <w:rsid w:val="00CD7028"/>
    <w:rsid w:val="00CE04BF"/>
    <w:rsid w:val="00D83837"/>
    <w:rsid w:val="00DA4BB4"/>
    <w:rsid w:val="00DA5743"/>
    <w:rsid w:val="00DE23BB"/>
    <w:rsid w:val="00E243C0"/>
    <w:rsid w:val="00E325E0"/>
    <w:rsid w:val="00EC36DA"/>
    <w:rsid w:val="00EC5C3C"/>
    <w:rsid w:val="00EF7786"/>
    <w:rsid w:val="00F64B94"/>
    <w:rsid w:val="00F71C7E"/>
    <w:rsid w:val="00FC588B"/>
    <w:rsid w:val="00FC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5E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0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70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70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7028"/>
    <w:rPr>
      <w:sz w:val="20"/>
      <w:szCs w:val="20"/>
    </w:rPr>
  </w:style>
  <w:style w:type="paragraph" w:styleId="a7">
    <w:name w:val="List Paragraph"/>
    <w:basedOn w:val="a"/>
    <w:uiPriority w:val="34"/>
    <w:qFormat/>
    <w:rsid w:val="00CD7028"/>
    <w:pPr>
      <w:ind w:leftChars="200" w:left="480"/>
    </w:pPr>
  </w:style>
  <w:style w:type="character" w:styleId="a8">
    <w:name w:val="Hyperlink"/>
    <w:basedOn w:val="a0"/>
    <w:uiPriority w:val="99"/>
    <w:unhideWhenUsed/>
    <w:rsid w:val="00CD7028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240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A953C2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A953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953C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0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70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70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7028"/>
    <w:rPr>
      <w:sz w:val="20"/>
      <w:szCs w:val="20"/>
    </w:rPr>
  </w:style>
  <w:style w:type="paragraph" w:styleId="a7">
    <w:name w:val="List Paragraph"/>
    <w:basedOn w:val="a"/>
    <w:uiPriority w:val="34"/>
    <w:qFormat/>
    <w:rsid w:val="00CD7028"/>
    <w:pPr>
      <w:ind w:leftChars="200" w:left="480"/>
    </w:pPr>
  </w:style>
  <w:style w:type="character" w:styleId="a8">
    <w:name w:val="Hyperlink"/>
    <w:basedOn w:val="a0"/>
    <w:uiPriority w:val="99"/>
    <w:unhideWhenUsed/>
    <w:rsid w:val="00CD7028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240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A953C2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A953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953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24079">
                  <w:marLeft w:val="825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74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microsoft.com/office/2007/relationships/stylesWithEffects" Target="stylesWithEffects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6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DGTK</dc:creator>
  <cp:lastModifiedBy>李盈德</cp:lastModifiedBy>
  <cp:revision>23</cp:revision>
  <dcterms:created xsi:type="dcterms:W3CDTF">2013-08-28T06:26:00Z</dcterms:created>
  <dcterms:modified xsi:type="dcterms:W3CDTF">2013-10-22T23:05:00Z</dcterms:modified>
</cp:coreProperties>
</file>