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F4" w:rsidRPr="00D47A1A" w:rsidRDefault="00B62CF4" w:rsidP="00B62CF4">
      <w:pPr>
        <w:autoSpaceDE w:val="0"/>
        <w:autoSpaceDN w:val="0"/>
        <w:adjustRightInd w:val="0"/>
        <w:jc w:val="center"/>
        <w:rPr>
          <w:rFonts w:ascii="標楷體" w:eastAsia="標楷體" w:hAnsi="標楷體" w:cs="TT2Ao00"/>
          <w:b/>
          <w:kern w:val="0"/>
          <w:sz w:val="36"/>
          <w:szCs w:val="36"/>
        </w:rPr>
      </w:pPr>
      <w:r w:rsidRPr="00D47A1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嘉義縣政府社區大學經營發展實施計畫</w:t>
      </w:r>
    </w:p>
    <w:p w:rsidR="007B4851" w:rsidRPr="00FC232E" w:rsidRDefault="00AF6E3D" w:rsidP="00B62CF4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子計畫</w:t>
      </w:r>
      <w:r w:rsidR="00783876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一</w:t>
      </w:r>
      <w:r w:rsidR="00B62CF4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</w:t>
      </w:r>
      <w:r w:rsidR="00D636EF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社區大學</w:t>
      </w:r>
      <w:r w:rsidR="006F2342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經營發展研討會</w:t>
      </w:r>
    </w:p>
    <w:p w:rsidR="00AF6E3D" w:rsidRPr="00FC232E" w:rsidRDefault="00AF6E3D" w:rsidP="00AF6E3D">
      <w:p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壹、目的：</w:t>
      </w:r>
    </w:p>
    <w:p w:rsidR="00AF6E3D" w:rsidRPr="00FC232E" w:rsidRDefault="00AF6E3D" w:rsidP="00AF6E3D">
      <w:pPr>
        <w:snapToGrid w:val="0"/>
        <w:spacing w:line="440" w:lineRule="exact"/>
        <w:ind w:leftChars="116" w:left="846" w:hangingChars="203" w:hanging="568"/>
        <w:rPr>
          <w:rFonts w:ascii="標楷體" w:eastAsia="標楷體" w:hAnsi="標楷體"/>
          <w:sz w:val="28"/>
          <w:szCs w:val="28"/>
        </w:rPr>
      </w:pPr>
      <w:r w:rsidRPr="00FC232E">
        <w:rPr>
          <w:rFonts w:ascii="標楷體" w:eastAsia="標楷體" w:hAnsi="標楷體" w:hint="eastAsia"/>
          <w:sz w:val="28"/>
          <w:szCs w:val="28"/>
        </w:rPr>
        <w:t>一、型塑本縣社區大學永續經營發展之未來藍圖與創新理念。</w:t>
      </w:r>
    </w:p>
    <w:p w:rsidR="00AF6E3D" w:rsidRPr="00FC232E" w:rsidRDefault="00AF6E3D" w:rsidP="00AF6E3D">
      <w:pPr>
        <w:snapToGrid w:val="0"/>
        <w:spacing w:line="440" w:lineRule="exact"/>
        <w:ind w:leftChars="116" w:left="846" w:hangingChars="203" w:hanging="568"/>
        <w:rPr>
          <w:rFonts w:ascii="標楷體" w:eastAsia="標楷體" w:hAnsi="標楷體"/>
          <w:sz w:val="28"/>
          <w:szCs w:val="28"/>
        </w:rPr>
      </w:pPr>
      <w:r w:rsidRPr="00FC232E">
        <w:rPr>
          <w:rFonts w:ascii="標楷體" w:eastAsia="標楷體" w:hAnsi="標楷體" w:hint="eastAsia"/>
          <w:sz w:val="28"/>
          <w:szCs w:val="28"/>
        </w:rPr>
        <w:t>二、凝聚縣府、社區大學與民間社團組織對於社大發展之共識。</w:t>
      </w:r>
    </w:p>
    <w:p w:rsidR="00AF6E3D" w:rsidRPr="00FC232E" w:rsidRDefault="00AF6E3D" w:rsidP="00AF6E3D">
      <w:pPr>
        <w:snapToGrid w:val="0"/>
        <w:spacing w:line="440" w:lineRule="exact"/>
        <w:ind w:leftChars="116" w:left="846" w:hangingChars="203" w:hanging="568"/>
        <w:rPr>
          <w:rFonts w:ascii="標楷體" w:eastAsia="標楷體" w:hAnsi="標楷體"/>
          <w:sz w:val="28"/>
          <w:szCs w:val="28"/>
        </w:rPr>
      </w:pPr>
      <w:r w:rsidRPr="00FC232E">
        <w:rPr>
          <w:rFonts w:ascii="標楷體" w:eastAsia="標楷體" w:hAnsi="標楷體"/>
          <w:sz w:val="28"/>
          <w:szCs w:val="28"/>
        </w:rPr>
        <w:t>三、</w:t>
      </w:r>
      <w:r w:rsidR="009F14B9" w:rsidRPr="00FC232E">
        <w:rPr>
          <w:rFonts w:ascii="標楷體" w:eastAsia="標楷體" w:hAnsi="標楷體" w:hint="eastAsia"/>
          <w:sz w:val="28"/>
          <w:szCs w:val="28"/>
        </w:rPr>
        <w:t>輔導本縣社區大學在校務經營與課程規劃等實務面向</w:t>
      </w:r>
      <w:r w:rsidRPr="00FC232E">
        <w:rPr>
          <w:rFonts w:ascii="標楷體" w:eastAsia="標楷體" w:hAnsi="標楷體" w:hint="eastAsia"/>
          <w:sz w:val="28"/>
          <w:szCs w:val="28"/>
        </w:rPr>
        <w:t>。</w:t>
      </w:r>
    </w:p>
    <w:p w:rsidR="00AF6E3D" w:rsidRPr="00FC232E" w:rsidRDefault="00AF6E3D" w:rsidP="009F0DCC">
      <w:pPr>
        <w:snapToGrid w:val="0"/>
        <w:spacing w:beforeLines="25" w:before="90" w:line="500" w:lineRule="exact"/>
        <w:rPr>
          <w:rFonts w:ascii="標楷體" w:eastAsia="標楷體" w:hAnsi="標楷體"/>
          <w:sz w:val="26"/>
          <w:szCs w:val="26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貳、</w:t>
      </w:r>
      <w:r w:rsidR="009F0DCC" w:rsidRPr="00FC232E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="009F0DCC" w:rsidRPr="00FC232E">
        <w:rPr>
          <w:rFonts w:ascii="標楷體" w:eastAsia="標楷體" w:hAnsi="標楷體" w:hint="eastAsia"/>
          <w:sz w:val="28"/>
          <w:szCs w:val="28"/>
        </w:rPr>
        <w:t>教育部</w:t>
      </w:r>
    </w:p>
    <w:p w:rsidR="00AF6E3D" w:rsidRPr="00FC232E" w:rsidRDefault="00AF6E3D" w:rsidP="009F0DCC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參、</w:t>
      </w:r>
      <w:r w:rsidR="009F0DCC" w:rsidRPr="00FC232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9F0DCC" w:rsidRPr="00FC232E">
        <w:rPr>
          <w:rFonts w:ascii="標楷體" w:eastAsia="標楷體" w:hAnsi="標楷體" w:hint="eastAsia"/>
          <w:sz w:val="28"/>
          <w:szCs w:val="28"/>
        </w:rPr>
        <w:t>嘉義縣政府</w:t>
      </w:r>
    </w:p>
    <w:p w:rsidR="00AF6E3D" w:rsidRPr="00FC232E" w:rsidRDefault="00AF6E3D" w:rsidP="009F0DCC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肆、</w:t>
      </w:r>
      <w:r w:rsidR="009F0DCC" w:rsidRPr="00FC232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9F0DCC" w:rsidRPr="00FC232E">
        <w:rPr>
          <w:rFonts w:ascii="標楷體" w:eastAsia="標楷體" w:hAnsi="標楷體" w:hint="eastAsia"/>
          <w:sz w:val="28"/>
          <w:szCs w:val="28"/>
        </w:rPr>
        <w:t>嘉義縣朴子市祥和國民小學</w:t>
      </w:r>
    </w:p>
    <w:p w:rsidR="00AF6E3D" w:rsidRPr="00FC232E" w:rsidRDefault="00AF6E3D" w:rsidP="00B82556">
      <w:pPr>
        <w:snapToGrid w:val="0"/>
        <w:spacing w:line="5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伍、</w:t>
      </w:r>
      <w:r w:rsidR="009F0DCC" w:rsidRPr="00FC232E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="009F14B9" w:rsidRPr="00FC232E">
        <w:rPr>
          <w:rFonts w:ascii="標楷體" w:eastAsia="標楷體" w:hAnsi="標楷體" w:hint="eastAsia"/>
          <w:sz w:val="28"/>
          <w:szCs w:val="28"/>
        </w:rPr>
        <w:t>台南市社區大學、嘉義市社區大學、</w:t>
      </w:r>
      <w:r w:rsidR="009F14B9"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嘉義縣邑米社區大學、嘉義縣邑山社區大學、</w:t>
      </w:r>
      <w:r w:rsidR="00B758DE"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嘉義縣終身學習委員會</w:t>
      </w:r>
    </w:p>
    <w:p w:rsidR="00AF6E3D" w:rsidRPr="00FC232E" w:rsidRDefault="00AF6E3D" w:rsidP="009F0DCC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陸、</w:t>
      </w:r>
      <w:r w:rsidR="009F0DCC" w:rsidRPr="00FC232E">
        <w:rPr>
          <w:rFonts w:ascii="標楷體" w:eastAsia="標楷體" w:hAnsi="標楷體" w:hint="eastAsia"/>
          <w:b/>
          <w:sz w:val="28"/>
          <w:szCs w:val="28"/>
        </w:rPr>
        <w:t>活動內容與流程</w:t>
      </w:r>
      <w:r w:rsidRPr="00FC232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62CF4" w:rsidRPr="00FC232E" w:rsidRDefault="00B62CF4" w:rsidP="009F0DCC">
      <w:pPr>
        <w:autoSpaceDE w:val="0"/>
        <w:autoSpaceDN w:val="0"/>
        <w:adjustRightInd w:val="0"/>
        <w:spacing w:line="500" w:lineRule="exact"/>
        <w:ind w:leftChars="59" w:left="1842" w:hangingChars="607" w:hanging="1700"/>
        <w:rPr>
          <w:rFonts w:ascii="標楷體" w:eastAsia="標楷體" w:hAnsi="標楷體" w:cs="TT29o00"/>
          <w:kern w:val="0"/>
          <w:sz w:val="28"/>
          <w:szCs w:val="28"/>
        </w:rPr>
      </w:pPr>
      <w:r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◎活動時間：</w:t>
      </w:r>
      <w:r w:rsidRPr="00FC232E">
        <w:rPr>
          <w:rFonts w:ascii="標楷體" w:eastAsia="標楷體" w:hAnsi="標楷體" w:cs="TT29o00"/>
          <w:kern w:val="0"/>
          <w:sz w:val="28"/>
          <w:szCs w:val="28"/>
        </w:rPr>
        <w:t>104</w:t>
      </w:r>
      <w:r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9F14B9" w:rsidRPr="00FC232E">
        <w:rPr>
          <w:rFonts w:ascii="標楷體" w:eastAsia="標楷體" w:hAnsi="標楷體" w:cs="TT29o00"/>
          <w:kern w:val="0"/>
          <w:sz w:val="28"/>
          <w:szCs w:val="28"/>
        </w:rPr>
        <w:t>6</w:t>
      </w:r>
      <w:r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4A175E"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F14B9" w:rsidRPr="00FC232E">
        <w:rPr>
          <w:rFonts w:ascii="標楷體" w:eastAsia="標楷體" w:hAnsi="標楷體" w:cs="新細明體"/>
          <w:kern w:val="0"/>
          <w:sz w:val="28"/>
          <w:szCs w:val="28"/>
        </w:rPr>
        <w:t>6</w:t>
      </w:r>
      <w:r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日（星期</w:t>
      </w:r>
      <w:r w:rsidR="009F14B9"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p w:rsidR="00B62CF4" w:rsidRPr="00FC232E" w:rsidRDefault="00B62CF4" w:rsidP="009F0DCC">
      <w:pPr>
        <w:autoSpaceDE w:val="0"/>
        <w:autoSpaceDN w:val="0"/>
        <w:adjustRightInd w:val="0"/>
        <w:spacing w:line="500" w:lineRule="exact"/>
        <w:ind w:leftChars="59" w:left="1842" w:hangingChars="607" w:hanging="1700"/>
        <w:rPr>
          <w:rFonts w:ascii="標楷體" w:eastAsia="標楷體" w:hAnsi="標楷體" w:cs="TT29o00"/>
          <w:kern w:val="0"/>
          <w:sz w:val="28"/>
          <w:szCs w:val="28"/>
        </w:rPr>
      </w:pPr>
      <w:r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◎</w:t>
      </w:r>
      <w:r w:rsidR="009F14B9"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地點：</w:t>
      </w:r>
      <w:r w:rsidR="009F14B9"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祥和國小會議室</w:t>
      </w:r>
    </w:p>
    <w:p w:rsidR="00B82556" w:rsidRPr="00FC232E" w:rsidRDefault="00B82556" w:rsidP="00B82556">
      <w:pPr>
        <w:spacing w:line="500" w:lineRule="exact"/>
        <w:ind w:leftChars="59" w:left="1842" w:hangingChars="607" w:hanging="1700"/>
        <w:rPr>
          <w:rFonts w:ascii="標楷體" w:eastAsia="標楷體" w:hAnsi="標楷體" w:cs="新細明體"/>
          <w:kern w:val="0"/>
          <w:sz w:val="28"/>
          <w:szCs w:val="28"/>
        </w:rPr>
      </w:pPr>
      <w:r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◎活動流程：如【附件一】</w:t>
      </w:r>
    </w:p>
    <w:p w:rsidR="00DD6C7C" w:rsidRPr="00FC232E" w:rsidRDefault="00D636EF" w:rsidP="00D636EF">
      <w:pPr>
        <w:snapToGrid w:val="0"/>
        <w:spacing w:line="500" w:lineRule="exact"/>
        <w:ind w:left="1844" w:hangingChars="658" w:hanging="1844"/>
        <w:rPr>
          <w:rFonts w:ascii="標楷體" w:eastAsia="標楷體" w:hAnsi="標楷體"/>
          <w:b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柒、參加對象：</w:t>
      </w:r>
    </w:p>
    <w:p w:rsidR="00DD6C7C" w:rsidRPr="00FC232E" w:rsidRDefault="00DD6C7C" w:rsidP="00D636EF">
      <w:pPr>
        <w:snapToGrid w:val="0"/>
        <w:spacing w:line="500" w:lineRule="exact"/>
        <w:ind w:left="1844" w:hangingChars="658" w:hanging="1844"/>
        <w:rPr>
          <w:rFonts w:ascii="標楷體" w:eastAsia="標楷體" w:hAnsi="標楷體" w:cs="TT29o00"/>
          <w:kern w:val="0"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一、參加人員:</w:t>
      </w:r>
      <w:r w:rsidR="009F14B9" w:rsidRPr="00FC232E">
        <w:rPr>
          <w:rFonts w:ascii="標楷體" w:eastAsia="標楷體" w:hAnsi="標楷體" w:cs="TT29o00" w:hint="eastAsia"/>
          <w:kern w:val="0"/>
          <w:sz w:val="28"/>
          <w:szCs w:val="28"/>
        </w:rPr>
        <w:t>專家學者、</w:t>
      </w:r>
      <w:r w:rsidR="000D0D5E" w:rsidRPr="00FC232E">
        <w:rPr>
          <w:rFonts w:ascii="標楷體" w:eastAsia="標楷體" w:hAnsi="標楷體" w:cs="TT29o00" w:hint="eastAsia"/>
          <w:kern w:val="0"/>
          <w:sz w:val="28"/>
          <w:szCs w:val="28"/>
        </w:rPr>
        <w:t>嘉義縣終身學習委員會委員、</w:t>
      </w:r>
      <w:r w:rsidR="009F14B9" w:rsidRPr="00FC232E">
        <w:rPr>
          <w:rFonts w:ascii="標楷體" w:eastAsia="標楷體" w:hAnsi="標楷體" w:cs="TT29o00" w:hint="eastAsia"/>
          <w:kern w:val="0"/>
          <w:sz w:val="28"/>
          <w:szCs w:val="28"/>
        </w:rPr>
        <w:t>縣府</w:t>
      </w:r>
      <w:r w:rsidR="000D0D5E" w:rsidRPr="00FC232E">
        <w:rPr>
          <w:rFonts w:ascii="標楷體" w:eastAsia="標楷體" w:hAnsi="標楷體" w:cs="TT29o00" w:hint="eastAsia"/>
          <w:kern w:val="0"/>
          <w:sz w:val="28"/>
          <w:szCs w:val="28"/>
        </w:rPr>
        <w:t>教育</w:t>
      </w:r>
      <w:r w:rsidR="009F14B9" w:rsidRPr="00FC232E">
        <w:rPr>
          <w:rFonts w:ascii="標楷體" w:eastAsia="標楷體" w:hAnsi="標楷體" w:cs="TT29o00" w:hint="eastAsia"/>
          <w:kern w:val="0"/>
          <w:sz w:val="28"/>
          <w:szCs w:val="28"/>
        </w:rPr>
        <w:t>單位、</w:t>
      </w:r>
      <w:r w:rsidR="00A03F0A" w:rsidRPr="00FC232E">
        <w:rPr>
          <w:rFonts w:ascii="標楷體" w:eastAsia="標楷體" w:hAnsi="標楷體" w:cs="TT29o00" w:hint="eastAsia"/>
          <w:kern w:val="0"/>
          <w:sz w:val="28"/>
          <w:szCs w:val="28"/>
        </w:rPr>
        <w:t>嘉義縣</w:t>
      </w:r>
      <w:r w:rsidR="009F14B9" w:rsidRPr="00FC232E">
        <w:rPr>
          <w:rFonts w:ascii="標楷體" w:eastAsia="標楷體" w:hAnsi="標楷體" w:cs="TT29o00" w:hint="eastAsia"/>
          <w:kern w:val="0"/>
          <w:sz w:val="28"/>
          <w:szCs w:val="28"/>
        </w:rPr>
        <w:t>社</w:t>
      </w:r>
      <w:r w:rsidR="00A03F0A" w:rsidRPr="00FC232E">
        <w:rPr>
          <w:rFonts w:ascii="標楷體" w:eastAsia="標楷體" w:hAnsi="標楷體" w:cs="TT29o00" w:hint="eastAsia"/>
          <w:kern w:val="0"/>
          <w:sz w:val="28"/>
          <w:szCs w:val="28"/>
        </w:rPr>
        <w:t>區</w:t>
      </w:r>
      <w:r w:rsidR="009F14B9" w:rsidRPr="00FC232E">
        <w:rPr>
          <w:rFonts w:ascii="標楷體" w:eastAsia="標楷體" w:hAnsi="標楷體" w:cs="TT29o00" w:hint="eastAsia"/>
          <w:kern w:val="0"/>
          <w:sz w:val="28"/>
          <w:szCs w:val="28"/>
        </w:rPr>
        <w:t>大</w:t>
      </w:r>
      <w:r w:rsidR="00A03F0A" w:rsidRPr="00FC232E">
        <w:rPr>
          <w:rFonts w:ascii="標楷體" w:eastAsia="標楷體" w:hAnsi="標楷體" w:cs="TT29o00" w:hint="eastAsia"/>
          <w:kern w:val="0"/>
          <w:sz w:val="28"/>
          <w:szCs w:val="28"/>
        </w:rPr>
        <w:t>學</w:t>
      </w:r>
      <w:r w:rsidR="009F14B9" w:rsidRPr="00FC232E">
        <w:rPr>
          <w:rFonts w:ascii="標楷體" w:eastAsia="標楷體" w:hAnsi="標楷體" w:cs="TT29o00" w:hint="eastAsia"/>
          <w:kern w:val="0"/>
          <w:sz w:val="28"/>
          <w:szCs w:val="28"/>
        </w:rPr>
        <w:t>教職員工、社大志工、嘉義市社大、各鄉鎮中心學校、社區發展協會</w:t>
      </w:r>
      <w:r w:rsidR="00A03F0A" w:rsidRPr="00FC232E">
        <w:rPr>
          <w:rFonts w:ascii="標楷體" w:eastAsia="標楷體" w:hAnsi="標楷體" w:cs="TT29o00" w:hint="eastAsia"/>
          <w:kern w:val="0"/>
          <w:sz w:val="28"/>
          <w:szCs w:val="28"/>
        </w:rPr>
        <w:t>、熱心社區教育及終身學習工作者</w:t>
      </w:r>
    </w:p>
    <w:p w:rsidR="00A03F0A" w:rsidRPr="00FC232E" w:rsidRDefault="00A03F0A" w:rsidP="00D636EF">
      <w:pPr>
        <w:snapToGrid w:val="0"/>
        <w:spacing w:line="500" w:lineRule="exact"/>
        <w:ind w:left="1844" w:hangingChars="658" w:hanging="1844"/>
        <w:rPr>
          <w:rFonts w:ascii="標楷體" w:eastAsia="標楷體" w:hAnsi="標楷體" w:cs="TT29o00"/>
          <w:kern w:val="0"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二、參加名額：預估50名，依報名順序錄取，額滿為止。</w:t>
      </w:r>
    </w:p>
    <w:p w:rsidR="0029558E" w:rsidRPr="00FC232E" w:rsidRDefault="0029558E" w:rsidP="0029558E">
      <w:pPr>
        <w:snapToGrid w:val="0"/>
        <w:spacing w:line="500" w:lineRule="exact"/>
        <w:ind w:left="1844" w:hangingChars="658" w:hanging="1844"/>
        <w:rPr>
          <w:rFonts w:ascii="標楷體" w:eastAsia="標楷體" w:hAnsi="標楷體" w:cs="TT29o00"/>
          <w:kern w:val="0"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捌、報名方式：</w:t>
      </w:r>
      <w:r w:rsidRPr="00FC232E">
        <w:rPr>
          <w:rFonts w:ascii="標楷體" w:eastAsia="標楷體" w:hAnsi="標楷體" w:hint="eastAsia"/>
          <w:sz w:val="28"/>
          <w:szCs w:val="28"/>
        </w:rPr>
        <w:t>填妥報名表</w:t>
      </w:r>
      <w:r w:rsidRPr="00FC232E">
        <w:rPr>
          <w:rFonts w:ascii="標楷體" w:eastAsia="標楷體" w:hAnsi="標楷體" w:cs="新細明體" w:hint="eastAsia"/>
          <w:kern w:val="0"/>
          <w:sz w:val="28"/>
          <w:szCs w:val="28"/>
        </w:rPr>
        <w:t>【附件二】</w:t>
      </w:r>
      <w:r w:rsidRPr="00FC232E">
        <w:rPr>
          <w:rFonts w:ascii="標楷體" w:eastAsia="標楷體" w:hAnsi="標楷體" w:hint="eastAsia"/>
          <w:sz w:val="28"/>
          <w:szCs w:val="28"/>
        </w:rPr>
        <w:t>後，</w:t>
      </w:r>
      <w:r w:rsidRPr="00FC232E">
        <w:rPr>
          <w:rFonts w:ascii="標楷體" w:eastAsia="標楷體" w:hAnsi="標楷體"/>
          <w:sz w:val="28"/>
          <w:szCs w:val="28"/>
        </w:rPr>
        <w:t>請</w:t>
      </w:r>
      <w:r w:rsidR="00A03F0A" w:rsidRPr="00FC232E">
        <w:rPr>
          <w:rFonts w:ascii="標楷體" w:eastAsia="標楷體" w:hAnsi="標楷體" w:hint="eastAsia"/>
          <w:sz w:val="28"/>
          <w:szCs w:val="28"/>
        </w:rPr>
        <w:t>於104年6月15日中午前</w:t>
      </w:r>
      <w:r w:rsidRPr="00FC232E">
        <w:rPr>
          <w:rFonts w:ascii="標楷體" w:eastAsia="標楷體" w:hAnsi="標楷體"/>
          <w:sz w:val="28"/>
          <w:szCs w:val="28"/>
        </w:rPr>
        <w:t>回傳至祥和國小電子信箱</w:t>
      </w:r>
      <w:r w:rsidRPr="00FC232E">
        <w:rPr>
          <w:rFonts w:ascii="標楷體" w:eastAsia="標楷體" w:hAnsi="標楷體" w:hint="eastAsia"/>
          <w:sz w:val="28"/>
          <w:szCs w:val="28"/>
          <w:u w:val="single"/>
        </w:rPr>
        <w:t>shps@mail.cyc.edu.tw</w:t>
      </w:r>
      <w:r w:rsidRPr="00FC232E">
        <w:rPr>
          <w:rFonts w:ascii="標楷體" w:eastAsia="標楷體" w:hAnsi="標楷體" w:hint="eastAsia"/>
          <w:sz w:val="28"/>
          <w:szCs w:val="28"/>
        </w:rPr>
        <w:t>或傳真至祥和國小總務處郭主任收（FAX：05-3621426）。</w:t>
      </w:r>
    </w:p>
    <w:p w:rsidR="009F0DCC" w:rsidRPr="00FC232E" w:rsidRDefault="0029558E" w:rsidP="009F0DCC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玖</w:t>
      </w:r>
      <w:r w:rsidR="009F0DCC" w:rsidRPr="00FC232E">
        <w:rPr>
          <w:rFonts w:ascii="標楷體" w:eastAsia="標楷體" w:hAnsi="標楷體" w:hint="eastAsia"/>
          <w:b/>
          <w:sz w:val="28"/>
          <w:szCs w:val="28"/>
        </w:rPr>
        <w:t>、預期效益：</w:t>
      </w:r>
    </w:p>
    <w:p w:rsidR="009F0DCC" w:rsidRPr="00FC232E" w:rsidRDefault="009F0DCC" w:rsidP="009F0DCC">
      <w:pPr>
        <w:snapToGrid w:val="0"/>
        <w:spacing w:line="440" w:lineRule="exact"/>
        <w:ind w:leftChars="116" w:left="846" w:hangingChars="203" w:hanging="568"/>
        <w:rPr>
          <w:rFonts w:ascii="標楷體" w:eastAsia="標楷體" w:hAnsi="標楷體"/>
          <w:sz w:val="28"/>
          <w:szCs w:val="28"/>
        </w:rPr>
      </w:pPr>
      <w:r w:rsidRPr="00FC232E">
        <w:rPr>
          <w:rFonts w:ascii="標楷體" w:eastAsia="標楷體" w:hAnsi="標楷體" w:hint="eastAsia"/>
          <w:sz w:val="28"/>
          <w:szCs w:val="28"/>
        </w:rPr>
        <w:t>一、邀請</w:t>
      </w:r>
      <w:r w:rsidR="009F14B9" w:rsidRPr="00FC232E">
        <w:rPr>
          <w:rFonts w:ascii="標楷體" w:eastAsia="標楷體" w:hAnsi="標楷體" w:hint="eastAsia"/>
          <w:sz w:val="28"/>
          <w:szCs w:val="28"/>
        </w:rPr>
        <w:t>鄰近</w:t>
      </w:r>
      <w:r w:rsidRPr="00FC232E">
        <w:rPr>
          <w:rFonts w:ascii="標楷體" w:eastAsia="標楷體" w:hAnsi="標楷體" w:hint="eastAsia"/>
          <w:sz w:val="28"/>
          <w:szCs w:val="28"/>
        </w:rPr>
        <w:t>績優社區大學經驗</w:t>
      </w:r>
      <w:r w:rsidR="009F14B9" w:rsidRPr="00FC232E">
        <w:rPr>
          <w:rFonts w:ascii="標楷體" w:eastAsia="標楷體" w:hAnsi="標楷體" w:hint="eastAsia"/>
          <w:sz w:val="28"/>
          <w:szCs w:val="28"/>
        </w:rPr>
        <w:t>團隊進行經驗分享與實務對談</w:t>
      </w:r>
      <w:r w:rsidRPr="00FC232E">
        <w:rPr>
          <w:rFonts w:ascii="標楷體" w:eastAsia="標楷體" w:hAnsi="標楷體" w:hint="eastAsia"/>
          <w:sz w:val="28"/>
          <w:szCs w:val="28"/>
        </w:rPr>
        <w:t>，分享社大</w:t>
      </w:r>
      <w:r w:rsidR="009F14B9" w:rsidRPr="00FC232E">
        <w:rPr>
          <w:rFonts w:ascii="標楷體" w:eastAsia="標楷體" w:hAnsi="標楷體" w:hint="eastAsia"/>
          <w:sz w:val="28"/>
          <w:szCs w:val="28"/>
        </w:rPr>
        <w:t>校務</w:t>
      </w:r>
      <w:r w:rsidRPr="00FC232E">
        <w:rPr>
          <w:rFonts w:ascii="標楷體" w:eastAsia="標楷體" w:hAnsi="標楷體" w:hint="eastAsia"/>
          <w:sz w:val="28"/>
          <w:szCs w:val="28"/>
        </w:rPr>
        <w:t>經營與課程發展</w:t>
      </w:r>
      <w:r w:rsidR="009F14B9" w:rsidRPr="00FC232E">
        <w:rPr>
          <w:rFonts w:ascii="標楷體" w:eastAsia="標楷體" w:hAnsi="標楷體" w:hint="eastAsia"/>
          <w:sz w:val="28"/>
          <w:szCs w:val="28"/>
        </w:rPr>
        <w:t>等面向</w:t>
      </w:r>
      <w:r w:rsidRPr="00FC232E">
        <w:rPr>
          <w:rFonts w:ascii="標楷體" w:eastAsia="標楷體" w:hAnsi="標楷體" w:hint="eastAsia"/>
          <w:sz w:val="28"/>
          <w:szCs w:val="28"/>
        </w:rPr>
        <w:t>之</w:t>
      </w:r>
      <w:r w:rsidR="009F14B9" w:rsidRPr="00FC232E">
        <w:rPr>
          <w:rFonts w:ascii="標楷體" w:eastAsia="標楷體" w:hAnsi="標楷體" w:hint="eastAsia"/>
          <w:sz w:val="28"/>
          <w:szCs w:val="28"/>
        </w:rPr>
        <w:t>實戰</w:t>
      </w:r>
      <w:r w:rsidRPr="00FC232E">
        <w:rPr>
          <w:rFonts w:ascii="標楷體" w:eastAsia="標楷體" w:hAnsi="標楷體" w:hint="eastAsia"/>
          <w:sz w:val="28"/>
          <w:szCs w:val="28"/>
        </w:rPr>
        <w:t>經驗。</w:t>
      </w:r>
    </w:p>
    <w:p w:rsidR="009F0DCC" w:rsidRPr="00FC232E" w:rsidRDefault="009F14B9" w:rsidP="009F0DCC">
      <w:pPr>
        <w:snapToGrid w:val="0"/>
        <w:spacing w:line="440" w:lineRule="exact"/>
        <w:ind w:leftChars="116" w:left="846" w:hangingChars="203" w:hanging="568"/>
        <w:rPr>
          <w:rFonts w:ascii="標楷體" w:eastAsia="標楷體" w:hAnsi="標楷體"/>
          <w:sz w:val="28"/>
          <w:szCs w:val="28"/>
        </w:rPr>
      </w:pPr>
      <w:r w:rsidRPr="00FC232E">
        <w:rPr>
          <w:rFonts w:ascii="標楷體" w:eastAsia="標楷體" w:hAnsi="標楷體" w:hint="eastAsia"/>
          <w:sz w:val="28"/>
          <w:szCs w:val="28"/>
        </w:rPr>
        <w:t>二、邀請</w:t>
      </w:r>
      <w:r w:rsidR="009F0DCC" w:rsidRPr="00FC232E">
        <w:rPr>
          <w:rFonts w:ascii="標楷體" w:eastAsia="標楷體" w:hAnsi="標楷體" w:hint="eastAsia"/>
          <w:sz w:val="28"/>
          <w:szCs w:val="28"/>
        </w:rPr>
        <w:t>縣內</w:t>
      </w:r>
      <w:r w:rsidRPr="00FC232E">
        <w:rPr>
          <w:rFonts w:ascii="標楷體" w:eastAsia="標楷體" w:hAnsi="標楷體" w:hint="eastAsia"/>
          <w:sz w:val="28"/>
          <w:szCs w:val="28"/>
        </w:rPr>
        <w:t>社區大學團隊、</w:t>
      </w:r>
      <w:r w:rsidR="009F0DCC" w:rsidRPr="00FC232E">
        <w:rPr>
          <w:rFonts w:ascii="標楷體" w:eastAsia="標楷體" w:hAnsi="標楷體" w:hint="eastAsia"/>
          <w:sz w:val="28"/>
          <w:szCs w:val="28"/>
        </w:rPr>
        <w:t>民間</w:t>
      </w:r>
      <w:r w:rsidRPr="00FC232E">
        <w:rPr>
          <w:rFonts w:ascii="標楷體" w:eastAsia="標楷體" w:hAnsi="標楷體" w:hint="eastAsia"/>
          <w:sz w:val="28"/>
          <w:szCs w:val="28"/>
        </w:rPr>
        <w:t>社教</w:t>
      </w:r>
      <w:r w:rsidR="009F0DCC" w:rsidRPr="00FC232E">
        <w:rPr>
          <w:rFonts w:ascii="標楷體" w:eastAsia="標楷體" w:hAnsi="標楷體" w:hint="eastAsia"/>
          <w:sz w:val="28"/>
          <w:szCs w:val="28"/>
        </w:rPr>
        <w:t>團體與社區發展協會，</w:t>
      </w:r>
      <w:r w:rsidRPr="00FC232E">
        <w:rPr>
          <w:rFonts w:ascii="標楷體" w:eastAsia="標楷體" w:hAnsi="標楷體" w:hint="eastAsia"/>
          <w:sz w:val="28"/>
          <w:szCs w:val="28"/>
        </w:rPr>
        <w:t>型塑本縣社區大學經營</w:t>
      </w:r>
      <w:r w:rsidR="009F0DCC" w:rsidRPr="00FC232E">
        <w:rPr>
          <w:rFonts w:ascii="標楷體" w:eastAsia="標楷體" w:hAnsi="標楷體" w:hint="eastAsia"/>
          <w:sz w:val="28"/>
          <w:szCs w:val="28"/>
        </w:rPr>
        <w:t>發展</w:t>
      </w:r>
      <w:r w:rsidRPr="00FC232E">
        <w:rPr>
          <w:rFonts w:ascii="標楷體" w:eastAsia="標楷體" w:hAnsi="標楷體" w:hint="eastAsia"/>
          <w:sz w:val="28"/>
          <w:szCs w:val="28"/>
        </w:rPr>
        <w:t>之共同</w:t>
      </w:r>
      <w:r w:rsidR="009F0DCC" w:rsidRPr="00FC232E">
        <w:rPr>
          <w:rFonts w:ascii="標楷體" w:eastAsia="標楷體" w:hAnsi="標楷體" w:hint="eastAsia"/>
          <w:sz w:val="28"/>
          <w:szCs w:val="28"/>
        </w:rPr>
        <w:t>願景。</w:t>
      </w:r>
    </w:p>
    <w:p w:rsidR="009F0DCC" w:rsidRPr="00FC232E" w:rsidRDefault="0029558E" w:rsidP="00566514">
      <w:pPr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C232E">
        <w:rPr>
          <w:rFonts w:ascii="標楷體" w:eastAsia="標楷體" w:hAnsi="標楷體" w:hint="eastAsia"/>
          <w:b/>
          <w:sz w:val="28"/>
          <w:szCs w:val="28"/>
        </w:rPr>
        <w:t>拾</w:t>
      </w:r>
      <w:r w:rsidR="009F0DCC" w:rsidRPr="00FC232E">
        <w:rPr>
          <w:rFonts w:ascii="標楷體" w:eastAsia="標楷體" w:hAnsi="標楷體" w:hint="eastAsia"/>
          <w:b/>
          <w:sz w:val="28"/>
          <w:szCs w:val="28"/>
        </w:rPr>
        <w:t>、經費：</w:t>
      </w:r>
      <w:r w:rsidR="009F0DCC" w:rsidRPr="00FC232E">
        <w:rPr>
          <w:rFonts w:ascii="標楷體" w:eastAsia="標楷體" w:hAnsi="標楷體" w:hint="eastAsia"/>
          <w:sz w:val="28"/>
          <w:szCs w:val="28"/>
        </w:rPr>
        <w:t>本計畫相關經費由教育部獎勵經費支應。</w:t>
      </w:r>
    </w:p>
    <w:p w:rsidR="00B82556" w:rsidRPr="00FC232E" w:rsidRDefault="00B8255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FC232E"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9F0DCC" w:rsidRPr="00FC232E" w:rsidRDefault="00036658" w:rsidP="009F0DCC">
      <w:pPr>
        <w:spacing w:afterLines="25" w:after="90" w:line="500" w:lineRule="exact"/>
        <w:ind w:leftChars="59" w:left="2086" w:hangingChars="607" w:hanging="1944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 xml:space="preserve">    </w:t>
      </w:r>
      <w:r w:rsidR="00D47A1A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【</w:t>
      </w:r>
      <w:r w:rsidR="009F0DCC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附件一</w:t>
      </w:r>
      <w:r w:rsidR="00D47A1A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】</w:t>
      </w:r>
      <w:r w:rsidR="0029558E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="00D636EF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社區大學經營發展研討會</w:t>
      </w:r>
      <w:r w:rsidR="00E3735A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  <w:r w:rsidR="00B82556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活動</w:t>
      </w:r>
      <w:r w:rsidR="009F0DCC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流程表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4064"/>
        <w:gridCol w:w="3193"/>
      </w:tblGrid>
      <w:tr w:rsidR="00FC232E" w:rsidRPr="00FC232E" w:rsidTr="00D636EF">
        <w:trPr>
          <w:trHeight w:val="65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3876" w:rsidRPr="00FC232E" w:rsidRDefault="00783876" w:rsidP="00246DE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3876" w:rsidRPr="00FC232E" w:rsidRDefault="00783876" w:rsidP="00246D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2E">
              <w:rPr>
                <w:rFonts w:ascii="標楷體" w:eastAsia="標楷體" w:hAnsi="標楷體" w:hint="eastAsia"/>
                <w:sz w:val="28"/>
                <w:szCs w:val="28"/>
              </w:rPr>
              <w:t>課程及活動內容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3876" w:rsidRPr="00FC232E" w:rsidRDefault="00783876" w:rsidP="00246DE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負責單位</w:t>
            </w:r>
          </w:p>
        </w:tc>
      </w:tr>
      <w:tr w:rsidR="00FC232E" w:rsidRPr="00FC232E" w:rsidTr="00D636EF">
        <w:trPr>
          <w:trHeight w:val="65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246DE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/>
                <w:sz w:val="28"/>
                <w:szCs w:val="28"/>
              </w:rPr>
              <w:t>0</w:t>
            </w:r>
            <w:r w:rsidRPr="00FC232E">
              <w:rPr>
                <w:rFonts w:eastAsia="標楷體" w:hint="eastAsia"/>
                <w:sz w:val="28"/>
                <w:szCs w:val="28"/>
              </w:rPr>
              <w:t>900</w:t>
            </w:r>
            <w:r w:rsidRPr="00FC232E">
              <w:rPr>
                <w:rFonts w:eastAsia="標楷體"/>
                <w:sz w:val="28"/>
                <w:szCs w:val="28"/>
              </w:rPr>
              <w:t>-</w:t>
            </w:r>
            <w:r w:rsidRPr="00FC232E">
              <w:rPr>
                <w:rFonts w:eastAsia="標楷體" w:hint="eastAsia"/>
                <w:sz w:val="28"/>
                <w:szCs w:val="28"/>
              </w:rPr>
              <w:t>09</w:t>
            </w:r>
            <w:r w:rsidR="00036658" w:rsidRPr="00FC232E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246DE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32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246DE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Ansi="標楷體" w:hint="eastAsia"/>
                <w:sz w:val="28"/>
                <w:szCs w:val="28"/>
              </w:rPr>
              <w:t>祥和國小</w:t>
            </w:r>
          </w:p>
        </w:tc>
      </w:tr>
      <w:tr w:rsidR="00FC232E" w:rsidRPr="00FC232E" w:rsidTr="00D636EF">
        <w:trPr>
          <w:trHeight w:val="76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246DE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09</w:t>
            </w:r>
            <w:r w:rsidR="00036658" w:rsidRPr="00FC232E">
              <w:rPr>
                <w:rFonts w:eastAsia="標楷體" w:hint="eastAsia"/>
                <w:sz w:val="28"/>
                <w:szCs w:val="28"/>
              </w:rPr>
              <w:t>10</w:t>
            </w:r>
            <w:r w:rsidRPr="00FC232E">
              <w:rPr>
                <w:rFonts w:eastAsia="標楷體"/>
                <w:sz w:val="28"/>
                <w:szCs w:val="28"/>
              </w:rPr>
              <w:t>-</w:t>
            </w:r>
            <w:r w:rsidRPr="00FC232E">
              <w:rPr>
                <w:rFonts w:eastAsia="標楷體" w:hint="eastAsia"/>
                <w:sz w:val="28"/>
                <w:szCs w:val="28"/>
              </w:rPr>
              <w:t>09</w:t>
            </w:r>
            <w:r w:rsidR="00036658" w:rsidRPr="00FC232E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DD6C7C" w:rsidP="00246DE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縣府代表</w:t>
            </w:r>
            <w:r w:rsidR="00783876" w:rsidRPr="00FC232E">
              <w:rPr>
                <w:rFonts w:eastAsia="標楷體" w:hint="eastAsia"/>
                <w:sz w:val="28"/>
                <w:szCs w:val="28"/>
              </w:rPr>
              <w:t>致詞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246DE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教育處</w:t>
            </w:r>
          </w:p>
          <w:p w:rsidR="00783876" w:rsidRPr="00FC232E" w:rsidRDefault="00783876" w:rsidP="00246DE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王建龍處長</w:t>
            </w:r>
          </w:p>
        </w:tc>
      </w:tr>
      <w:tr w:rsidR="00FC232E" w:rsidRPr="00FC232E" w:rsidTr="00D636EF">
        <w:trPr>
          <w:trHeight w:val="1071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09</w:t>
            </w:r>
            <w:r w:rsidRPr="00FC232E">
              <w:rPr>
                <w:rFonts w:eastAsia="標楷體"/>
                <w:sz w:val="28"/>
                <w:szCs w:val="28"/>
              </w:rPr>
              <w:t>2</w:t>
            </w:r>
            <w:r w:rsidRPr="00FC232E">
              <w:rPr>
                <w:rFonts w:eastAsia="標楷體" w:hint="eastAsia"/>
                <w:sz w:val="28"/>
                <w:szCs w:val="28"/>
              </w:rPr>
              <w:t>0</w:t>
            </w:r>
            <w:r w:rsidRPr="00FC232E">
              <w:rPr>
                <w:rFonts w:eastAsia="標楷體"/>
                <w:sz w:val="28"/>
                <w:szCs w:val="28"/>
              </w:rPr>
              <w:t>-</w:t>
            </w:r>
            <w:r w:rsidRPr="00FC232E">
              <w:rPr>
                <w:rFonts w:eastAsia="標楷體" w:hint="eastAsia"/>
                <w:sz w:val="28"/>
                <w:szCs w:val="28"/>
              </w:rPr>
              <w:t>10</w:t>
            </w:r>
            <w:r w:rsidRPr="00FC232E">
              <w:rPr>
                <w:rFonts w:eastAsia="標楷體"/>
                <w:sz w:val="28"/>
                <w:szCs w:val="28"/>
              </w:rPr>
              <w:t>1</w:t>
            </w:r>
            <w:r w:rsidRPr="00FC232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台南市社區大學</w:t>
            </w:r>
          </w:p>
          <w:p w:rsidR="00783876" w:rsidRPr="00FC232E" w:rsidRDefault="00783876" w:rsidP="006F234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校務經營</w:t>
            </w:r>
            <w:r w:rsidR="006F2342" w:rsidRPr="00FC232E">
              <w:rPr>
                <w:rFonts w:eastAsia="標楷體" w:hint="eastAsia"/>
                <w:sz w:val="28"/>
                <w:szCs w:val="28"/>
              </w:rPr>
              <w:t>理念</w:t>
            </w:r>
            <w:r w:rsidRPr="00FC232E">
              <w:rPr>
                <w:rFonts w:eastAsia="標楷體" w:hint="eastAsia"/>
                <w:sz w:val="28"/>
                <w:szCs w:val="28"/>
              </w:rPr>
              <w:t>(</w:t>
            </w:r>
            <w:r w:rsidR="006F2342" w:rsidRPr="00FC232E">
              <w:rPr>
                <w:rFonts w:eastAsia="標楷體"/>
                <w:sz w:val="28"/>
                <w:szCs w:val="28"/>
              </w:rPr>
              <w:t>1</w:t>
            </w:r>
            <w:r w:rsidRPr="00FC232E">
              <w:rPr>
                <w:rFonts w:eastAsia="標楷體" w:hint="eastAsia"/>
                <w:sz w:val="28"/>
                <w:szCs w:val="28"/>
              </w:rPr>
              <w:t>hr)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台南市社區大學</w:t>
            </w:r>
          </w:p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林朝成</w:t>
            </w:r>
            <w:r w:rsidRPr="00FC232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C232E">
              <w:rPr>
                <w:rFonts w:eastAsia="標楷體" w:hint="eastAsia"/>
                <w:sz w:val="28"/>
                <w:szCs w:val="28"/>
              </w:rPr>
              <w:t>校長</w:t>
            </w:r>
          </w:p>
        </w:tc>
      </w:tr>
      <w:tr w:rsidR="00FC232E" w:rsidRPr="00FC232E" w:rsidTr="00D636EF">
        <w:trPr>
          <w:trHeight w:val="63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10</w:t>
            </w:r>
            <w:r w:rsidRPr="00FC232E">
              <w:rPr>
                <w:rFonts w:eastAsia="標楷體"/>
                <w:sz w:val="28"/>
                <w:szCs w:val="28"/>
              </w:rPr>
              <w:t>1</w:t>
            </w:r>
            <w:r w:rsidRPr="00FC232E">
              <w:rPr>
                <w:rFonts w:eastAsia="標楷體" w:hint="eastAsia"/>
                <w:sz w:val="28"/>
                <w:szCs w:val="28"/>
              </w:rPr>
              <w:t>0</w:t>
            </w:r>
            <w:r w:rsidRPr="00FC232E">
              <w:rPr>
                <w:rFonts w:eastAsia="標楷體"/>
                <w:sz w:val="28"/>
                <w:szCs w:val="28"/>
              </w:rPr>
              <w:t>-1030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中場休息、茶敘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Ansi="標楷體" w:hint="eastAsia"/>
                <w:sz w:val="28"/>
                <w:szCs w:val="28"/>
              </w:rPr>
              <w:t>祥和國小</w:t>
            </w:r>
          </w:p>
        </w:tc>
      </w:tr>
      <w:tr w:rsidR="00FC232E" w:rsidRPr="00FC232E" w:rsidTr="00D636EF">
        <w:trPr>
          <w:trHeight w:val="94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1030</w:t>
            </w:r>
            <w:r w:rsidRPr="00FC232E">
              <w:rPr>
                <w:rFonts w:eastAsia="標楷體"/>
                <w:sz w:val="28"/>
                <w:szCs w:val="28"/>
              </w:rPr>
              <w:t>-</w:t>
            </w:r>
            <w:r w:rsidRPr="00FC232E">
              <w:rPr>
                <w:rFonts w:eastAsia="標楷體" w:hint="eastAsia"/>
                <w:sz w:val="28"/>
                <w:szCs w:val="28"/>
              </w:rPr>
              <w:t>1200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2" w:rsidRPr="00FC232E" w:rsidRDefault="006F2342" w:rsidP="006F234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台南市社區大學</w:t>
            </w:r>
          </w:p>
          <w:p w:rsidR="00783876" w:rsidRPr="00FC232E" w:rsidRDefault="006F2342" w:rsidP="006F234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校務經營實務分享</w:t>
            </w:r>
            <w:r w:rsidRPr="00FC232E">
              <w:rPr>
                <w:rFonts w:eastAsia="標楷體" w:hint="eastAsia"/>
                <w:sz w:val="28"/>
                <w:szCs w:val="28"/>
              </w:rPr>
              <w:t>(</w:t>
            </w:r>
            <w:r w:rsidRPr="00FC232E">
              <w:rPr>
                <w:rFonts w:eastAsia="標楷體"/>
                <w:sz w:val="28"/>
                <w:szCs w:val="28"/>
              </w:rPr>
              <w:t>2</w:t>
            </w:r>
            <w:r w:rsidRPr="00FC232E">
              <w:rPr>
                <w:rFonts w:eastAsia="標楷體" w:hint="eastAsia"/>
                <w:sz w:val="28"/>
                <w:szCs w:val="28"/>
              </w:rPr>
              <w:t>hr)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台南市社區大學</w:t>
            </w:r>
          </w:p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林朝成</w:t>
            </w:r>
            <w:r w:rsidRPr="00FC232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C232E">
              <w:rPr>
                <w:rFonts w:eastAsia="標楷體" w:hint="eastAsia"/>
                <w:sz w:val="28"/>
                <w:szCs w:val="28"/>
              </w:rPr>
              <w:t>校長</w:t>
            </w:r>
          </w:p>
        </w:tc>
      </w:tr>
      <w:tr w:rsidR="00FC232E" w:rsidRPr="00FC232E" w:rsidTr="00D636EF">
        <w:trPr>
          <w:trHeight w:val="615"/>
          <w:jc w:val="center"/>
        </w:trPr>
        <w:tc>
          <w:tcPr>
            <w:tcW w:w="1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1200-130</w:t>
            </w:r>
            <w:r w:rsidRPr="00FC232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午餐時間</w:t>
            </w:r>
          </w:p>
        </w:tc>
        <w:tc>
          <w:tcPr>
            <w:tcW w:w="3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Ansi="標楷體" w:hint="eastAsia"/>
                <w:sz w:val="28"/>
                <w:szCs w:val="28"/>
              </w:rPr>
              <w:t>祥和國小</w:t>
            </w:r>
          </w:p>
        </w:tc>
      </w:tr>
      <w:tr w:rsidR="00FC232E" w:rsidRPr="00FC232E" w:rsidTr="00D636EF">
        <w:trPr>
          <w:trHeight w:val="1209"/>
          <w:jc w:val="center"/>
        </w:trPr>
        <w:tc>
          <w:tcPr>
            <w:tcW w:w="1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D636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13</w:t>
            </w:r>
            <w:r w:rsidR="00D636EF" w:rsidRPr="00FC232E">
              <w:rPr>
                <w:rFonts w:eastAsia="標楷體"/>
                <w:sz w:val="28"/>
                <w:szCs w:val="28"/>
              </w:rPr>
              <w:t>0</w:t>
            </w:r>
            <w:r w:rsidRPr="00FC232E">
              <w:rPr>
                <w:rFonts w:eastAsia="標楷體" w:hint="eastAsia"/>
                <w:sz w:val="28"/>
                <w:szCs w:val="28"/>
              </w:rPr>
              <w:t>0</w:t>
            </w:r>
            <w:r w:rsidRPr="00FC232E">
              <w:rPr>
                <w:rFonts w:eastAsia="標楷體"/>
                <w:sz w:val="28"/>
                <w:szCs w:val="28"/>
              </w:rPr>
              <w:t>-</w:t>
            </w:r>
            <w:r w:rsidRPr="00FC232E">
              <w:rPr>
                <w:rFonts w:eastAsia="標楷體" w:hint="eastAsia"/>
                <w:sz w:val="28"/>
                <w:szCs w:val="28"/>
              </w:rPr>
              <w:t>1</w:t>
            </w:r>
            <w:r w:rsidR="00D636EF" w:rsidRPr="00FC232E">
              <w:rPr>
                <w:rFonts w:eastAsia="標楷體"/>
                <w:sz w:val="28"/>
                <w:szCs w:val="28"/>
              </w:rPr>
              <w:t>53</w:t>
            </w:r>
            <w:r w:rsidRPr="00FC232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嘉義市社區大學經營</w:t>
            </w:r>
          </w:p>
          <w:p w:rsidR="00783876" w:rsidRPr="00FC232E" w:rsidRDefault="00783876" w:rsidP="00D636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推動經驗分享</w:t>
            </w:r>
            <w:r w:rsidRPr="00FC232E">
              <w:rPr>
                <w:rFonts w:eastAsia="標楷體" w:hint="eastAsia"/>
                <w:sz w:val="28"/>
                <w:szCs w:val="28"/>
              </w:rPr>
              <w:t>(</w:t>
            </w:r>
            <w:r w:rsidR="00D636EF" w:rsidRPr="00FC232E">
              <w:rPr>
                <w:rFonts w:eastAsia="標楷體"/>
                <w:sz w:val="28"/>
                <w:szCs w:val="28"/>
              </w:rPr>
              <w:t>3</w:t>
            </w:r>
            <w:r w:rsidRPr="00FC232E">
              <w:rPr>
                <w:rFonts w:eastAsia="標楷體" w:hint="eastAsia"/>
                <w:sz w:val="28"/>
                <w:szCs w:val="28"/>
              </w:rPr>
              <w:t>hr)</w:t>
            </w:r>
          </w:p>
        </w:tc>
        <w:tc>
          <w:tcPr>
            <w:tcW w:w="3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嘉義市社區大學</w:t>
            </w:r>
          </w:p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蔡秀美</w:t>
            </w:r>
            <w:r w:rsidRPr="00FC232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C232E">
              <w:rPr>
                <w:rFonts w:eastAsia="標楷體" w:hint="eastAsia"/>
                <w:sz w:val="28"/>
                <w:szCs w:val="28"/>
              </w:rPr>
              <w:t>副校長</w:t>
            </w:r>
          </w:p>
        </w:tc>
      </w:tr>
      <w:tr w:rsidR="00FC232E" w:rsidRPr="00FC232E" w:rsidTr="00D636EF">
        <w:trPr>
          <w:trHeight w:val="719"/>
          <w:jc w:val="center"/>
        </w:trPr>
        <w:tc>
          <w:tcPr>
            <w:tcW w:w="1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D636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1</w:t>
            </w:r>
            <w:r w:rsidR="00D636EF" w:rsidRPr="00FC232E">
              <w:rPr>
                <w:rFonts w:eastAsia="標楷體"/>
                <w:sz w:val="28"/>
                <w:szCs w:val="28"/>
              </w:rPr>
              <w:t>53</w:t>
            </w:r>
            <w:r w:rsidRPr="00FC232E">
              <w:rPr>
                <w:rFonts w:eastAsia="標楷體" w:hint="eastAsia"/>
                <w:sz w:val="28"/>
                <w:szCs w:val="28"/>
              </w:rPr>
              <w:t>0-15</w:t>
            </w:r>
            <w:r w:rsidR="00D636EF" w:rsidRPr="00FC232E">
              <w:rPr>
                <w:rFonts w:eastAsia="標楷體"/>
                <w:sz w:val="28"/>
                <w:szCs w:val="28"/>
              </w:rPr>
              <w:t>5</w:t>
            </w:r>
            <w:r w:rsidRPr="00FC232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綜合座談</w:t>
            </w:r>
          </w:p>
        </w:tc>
        <w:tc>
          <w:tcPr>
            <w:tcW w:w="3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教育處</w:t>
            </w:r>
          </w:p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王建龍處長</w:t>
            </w:r>
          </w:p>
        </w:tc>
      </w:tr>
      <w:tr w:rsidR="00FC232E" w:rsidRPr="00FC232E" w:rsidTr="00D636EF">
        <w:trPr>
          <w:trHeight w:val="722"/>
          <w:jc w:val="center"/>
        </w:trPr>
        <w:tc>
          <w:tcPr>
            <w:tcW w:w="1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D636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15</w:t>
            </w:r>
            <w:r w:rsidR="00D636EF" w:rsidRPr="00FC232E">
              <w:rPr>
                <w:rFonts w:eastAsia="標楷體"/>
                <w:sz w:val="28"/>
                <w:szCs w:val="28"/>
              </w:rPr>
              <w:t>5</w:t>
            </w:r>
            <w:r w:rsidR="00D636EF" w:rsidRPr="00FC232E">
              <w:rPr>
                <w:rFonts w:eastAsia="標楷體" w:hint="eastAsia"/>
                <w:sz w:val="28"/>
                <w:szCs w:val="28"/>
              </w:rPr>
              <w:t>0</w:t>
            </w:r>
            <w:r w:rsidR="00D636EF" w:rsidRPr="00FC232E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4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232E">
              <w:rPr>
                <w:rFonts w:eastAsia="標楷體" w:hint="eastAsia"/>
                <w:sz w:val="28"/>
                <w:szCs w:val="28"/>
              </w:rPr>
              <w:t>賦歸～</w:t>
            </w:r>
          </w:p>
        </w:tc>
        <w:tc>
          <w:tcPr>
            <w:tcW w:w="3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76" w:rsidRPr="00FC232E" w:rsidRDefault="00783876" w:rsidP="0078387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62CF4" w:rsidRPr="00FC232E" w:rsidRDefault="00B62CF4" w:rsidP="00B62CF4">
      <w:pPr>
        <w:spacing w:line="400" w:lineRule="exact"/>
        <w:rPr>
          <w:rFonts w:ascii="標楷體" w:eastAsia="標楷體" w:hAnsi="標楷體"/>
        </w:rPr>
      </w:pPr>
    </w:p>
    <w:p w:rsidR="0089077C" w:rsidRPr="00FC232E" w:rsidRDefault="00D636EF" w:rsidP="0089077C">
      <w:pPr>
        <w:spacing w:beforeLines="50" w:before="180" w:afterLines="50" w:after="180"/>
        <w:jc w:val="center"/>
        <w:rPr>
          <w:rFonts w:ascii="標楷體" w:eastAsia="標楷體" w:hAnsi="標楷體"/>
        </w:rPr>
      </w:pPr>
      <w:r w:rsidRPr="00FC232E">
        <w:rPr>
          <w:rFonts w:ascii="標楷體" w:eastAsia="標楷體" w:hAnsi="標楷體"/>
        </w:rPr>
        <w:t>﹍﹍﹍﹍﹍﹍﹍﹍﹍﹍﹍﹍﹍﹍﹍﹍﹍﹍﹍﹍﹍﹍﹍﹍﹍﹍﹍﹍﹍﹍﹍﹍﹍﹍﹍﹍﹍﹍</w:t>
      </w:r>
    </w:p>
    <w:p w:rsidR="00D636EF" w:rsidRPr="00FC232E" w:rsidRDefault="00036658" w:rsidP="0029558E">
      <w:pPr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  <w:r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</w:t>
      </w:r>
      <w:r w:rsidR="0029558E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【附件二】    </w:t>
      </w:r>
      <w:r w:rsidR="00D636EF" w:rsidRPr="00FC232E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社區大學經營發展研討會計畫  </w:t>
      </w:r>
      <w:r w:rsidR="00D636EF" w:rsidRPr="00FC232E">
        <w:rPr>
          <w:rFonts w:ascii="標楷體" w:eastAsia="標楷體" w:hAnsi="標楷體"/>
          <w:b/>
          <w:sz w:val="32"/>
          <w:szCs w:val="32"/>
        </w:rPr>
        <w:t>報名表</w:t>
      </w:r>
    </w:p>
    <w:tbl>
      <w:tblPr>
        <w:tblStyle w:val="a3"/>
        <w:tblW w:w="0" w:type="auto"/>
        <w:tblInd w:w="626" w:type="dxa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2961"/>
      </w:tblGrid>
      <w:tr w:rsidR="00FC232E" w:rsidRPr="00FC232E" w:rsidTr="00036658">
        <w:trPr>
          <w:trHeight w:val="793"/>
        </w:trPr>
        <w:tc>
          <w:tcPr>
            <w:tcW w:w="1555" w:type="dxa"/>
            <w:vAlign w:val="center"/>
          </w:tcPr>
          <w:p w:rsidR="00D636EF" w:rsidRPr="00FC232E" w:rsidRDefault="00D636EF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232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  <w:vAlign w:val="center"/>
          </w:tcPr>
          <w:p w:rsidR="00D636EF" w:rsidRPr="00FC232E" w:rsidRDefault="00D636EF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636EF" w:rsidRPr="00FC232E" w:rsidRDefault="0089077C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232E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961" w:type="dxa"/>
            <w:vAlign w:val="center"/>
          </w:tcPr>
          <w:p w:rsidR="00D636EF" w:rsidRPr="00FC232E" w:rsidRDefault="00D636EF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232E" w:rsidRPr="00FC232E" w:rsidTr="00036658">
        <w:trPr>
          <w:trHeight w:val="824"/>
        </w:trPr>
        <w:tc>
          <w:tcPr>
            <w:tcW w:w="1555" w:type="dxa"/>
            <w:vAlign w:val="center"/>
          </w:tcPr>
          <w:p w:rsidR="00D636EF" w:rsidRPr="00FC232E" w:rsidRDefault="0089077C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232E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6" w:type="dxa"/>
            <w:vAlign w:val="center"/>
          </w:tcPr>
          <w:p w:rsidR="00D636EF" w:rsidRPr="00FC232E" w:rsidRDefault="00D636EF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636EF" w:rsidRPr="00FC232E" w:rsidRDefault="0089077C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232E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961" w:type="dxa"/>
            <w:vAlign w:val="center"/>
          </w:tcPr>
          <w:p w:rsidR="00D636EF" w:rsidRPr="00FC232E" w:rsidRDefault="00D636EF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bookmarkStart w:id="0" w:name="_GoBack"/>
        <w:bookmarkEnd w:id="0"/>
      </w:tr>
      <w:tr w:rsidR="00FC232E" w:rsidRPr="00FC232E" w:rsidTr="00036658">
        <w:trPr>
          <w:trHeight w:val="793"/>
        </w:trPr>
        <w:tc>
          <w:tcPr>
            <w:tcW w:w="1555" w:type="dxa"/>
            <w:vAlign w:val="center"/>
          </w:tcPr>
          <w:p w:rsidR="0089077C" w:rsidRPr="00FC232E" w:rsidRDefault="0089077C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232E">
              <w:rPr>
                <w:rFonts w:ascii="標楷體" w:eastAsia="標楷體" w:hAnsi="標楷體" w:hint="eastAsia"/>
                <w:sz w:val="32"/>
                <w:szCs w:val="32"/>
              </w:rPr>
              <w:t>飲食</w:t>
            </w:r>
          </w:p>
        </w:tc>
        <w:tc>
          <w:tcPr>
            <w:tcW w:w="2976" w:type="dxa"/>
            <w:vAlign w:val="center"/>
          </w:tcPr>
          <w:p w:rsidR="0089077C" w:rsidRPr="00FC232E" w:rsidRDefault="0089077C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232E">
              <w:rPr>
                <w:rFonts w:ascii="標楷體" w:eastAsia="標楷體" w:hAnsi="標楷體" w:hint="eastAsia"/>
                <w:sz w:val="32"/>
                <w:szCs w:val="32"/>
              </w:rPr>
              <w:t xml:space="preserve">□葷 </w:t>
            </w:r>
            <w:r w:rsidRPr="00FC232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C232E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1701" w:type="dxa"/>
            <w:vAlign w:val="center"/>
          </w:tcPr>
          <w:p w:rsidR="0089077C" w:rsidRPr="00FC232E" w:rsidRDefault="0089077C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232E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2961" w:type="dxa"/>
            <w:vAlign w:val="center"/>
          </w:tcPr>
          <w:p w:rsidR="0089077C" w:rsidRPr="00FC232E" w:rsidRDefault="0089077C" w:rsidP="0089077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36658" w:rsidRPr="00FC232E" w:rsidRDefault="00036658" w:rsidP="0089077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232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077C" w:rsidRPr="00FC232E">
        <w:rPr>
          <w:rFonts w:ascii="標楷體" w:eastAsia="標楷體" w:hAnsi="標楷體" w:hint="eastAsia"/>
          <w:sz w:val="28"/>
          <w:szCs w:val="28"/>
        </w:rPr>
        <w:t>※填妥後，</w:t>
      </w:r>
      <w:r w:rsidR="0089077C" w:rsidRPr="00FC232E">
        <w:rPr>
          <w:rFonts w:ascii="標楷體" w:eastAsia="標楷體" w:hAnsi="標楷體"/>
          <w:sz w:val="28"/>
          <w:szCs w:val="28"/>
        </w:rPr>
        <w:t>請回傳至祥和國小電子信箱</w:t>
      </w:r>
      <w:r w:rsidR="0089077C" w:rsidRPr="00FC232E">
        <w:rPr>
          <w:rFonts w:ascii="標楷體" w:eastAsia="標楷體" w:hAnsi="標楷體" w:hint="eastAsia"/>
          <w:sz w:val="28"/>
          <w:szCs w:val="28"/>
          <w:u w:val="single"/>
        </w:rPr>
        <w:t>shps@mail.cyc.edu.tw</w:t>
      </w:r>
      <w:r w:rsidR="0089077C" w:rsidRPr="00FC232E">
        <w:rPr>
          <w:rFonts w:ascii="標楷體" w:eastAsia="標楷體" w:hAnsi="標楷體" w:hint="eastAsia"/>
          <w:sz w:val="28"/>
          <w:szCs w:val="28"/>
        </w:rPr>
        <w:t>或傳真至祥和</w:t>
      </w:r>
    </w:p>
    <w:p w:rsidR="00D636EF" w:rsidRPr="00FC232E" w:rsidRDefault="0089077C" w:rsidP="0003665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FC232E">
        <w:rPr>
          <w:rFonts w:ascii="標楷體" w:eastAsia="標楷體" w:hAnsi="標楷體" w:hint="eastAsia"/>
          <w:sz w:val="28"/>
          <w:szCs w:val="28"/>
        </w:rPr>
        <w:t>國小總務處郭主任收（FAX：05-3621426）</w:t>
      </w:r>
    </w:p>
    <w:sectPr w:rsidR="00D636EF" w:rsidRPr="00FC232E" w:rsidSect="00036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F9" w:rsidRDefault="006852F9" w:rsidP="003E519A">
      <w:r>
        <w:separator/>
      </w:r>
    </w:p>
  </w:endnote>
  <w:endnote w:type="continuationSeparator" w:id="0">
    <w:p w:rsidR="006852F9" w:rsidRDefault="006852F9" w:rsidP="003E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Ao00">
    <w:altName w:val="Kailee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9o00">
    <w:altName w:val="Kailee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F9" w:rsidRDefault="006852F9" w:rsidP="003E519A">
      <w:r>
        <w:separator/>
      </w:r>
    </w:p>
  </w:footnote>
  <w:footnote w:type="continuationSeparator" w:id="0">
    <w:p w:rsidR="006852F9" w:rsidRDefault="006852F9" w:rsidP="003E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F4"/>
    <w:rsid w:val="00036658"/>
    <w:rsid w:val="00062168"/>
    <w:rsid w:val="000A6E9A"/>
    <w:rsid w:val="000D0D5E"/>
    <w:rsid w:val="000F3FDC"/>
    <w:rsid w:val="00107457"/>
    <w:rsid w:val="001231B2"/>
    <w:rsid w:val="00142AF3"/>
    <w:rsid w:val="001C40CB"/>
    <w:rsid w:val="001D2D01"/>
    <w:rsid w:val="001D35F1"/>
    <w:rsid w:val="00285560"/>
    <w:rsid w:val="0029558E"/>
    <w:rsid w:val="002C26FF"/>
    <w:rsid w:val="002E4634"/>
    <w:rsid w:val="00385DE9"/>
    <w:rsid w:val="003C584B"/>
    <w:rsid w:val="003E519A"/>
    <w:rsid w:val="00407D88"/>
    <w:rsid w:val="00446975"/>
    <w:rsid w:val="0045096C"/>
    <w:rsid w:val="00480E00"/>
    <w:rsid w:val="004A175E"/>
    <w:rsid w:val="004C3F92"/>
    <w:rsid w:val="00566514"/>
    <w:rsid w:val="005724C1"/>
    <w:rsid w:val="00582575"/>
    <w:rsid w:val="00595306"/>
    <w:rsid w:val="00613ACA"/>
    <w:rsid w:val="006852F9"/>
    <w:rsid w:val="006B6F87"/>
    <w:rsid w:val="006F2342"/>
    <w:rsid w:val="006F434B"/>
    <w:rsid w:val="00734B05"/>
    <w:rsid w:val="00762067"/>
    <w:rsid w:val="00783876"/>
    <w:rsid w:val="007B4851"/>
    <w:rsid w:val="00873588"/>
    <w:rsid w:val="0089077C"/>
    <w:rsid w:val="008D65DF"/>
    <w:rsid w:val="0091380C"/>
    <w:rsid w:val="009F0DCC"/>
    <w:rsid w:val="009F14B9"/>
    <w:rsid w:val="009F3B45"/>
    <w:rsid w:val="00A03F0A"/>
    <w:rsid w:val="00A20DF9"/>
    <w:rsid w:val="00A56997"/>
    <w:rsid w:val="00A837C8"/>
    <w:rsid w:val="00AB2D73"/>
    <w:rsid w:val="00AF6E3D"/>
    <w:rsid w:val="00B0228F"/>
    <w:rsid w:val="00B34717"/>
    <w:rsid w:val="00B62CF4"/>
    <w:rsid w:val="00B758DE"/>
    <w:rsid w:val="00B82556"/>
    <w:rsid w:val="00B86E89"/>
    <w:rsid w:val="00B956A3"/>
    <w:rsid w:val="00BA40E7"/>
    <w:rsid w:val="00C021AA"/>
    <w:rsid w:val="00C04A17"/>
    <w:rsid w:val="00C370FE"/>
    <w:rsid w:val="00C945C0"/>
    <w:rsid w:val="00CB25DF"/>
    <w:rsid w:val="00CF6F6A"/>
    <w:rsid w:val="00D025E2"/>
    <w:rsid w:val="00D47A1A"/>
    <w:rsid w:val="00D636EF"/>
    <w:rsid w:val="00D93BE2"/>
    <w:rsid w:val="00DA2CBD"/>
    <w:rsid w:val="00DD6C7C"/>
    <w:rsid w:val="00E3735A"/>
    <w:rsid w:val="00E66748"/>
    <w:rsid w:val="00EF6501"/>
    <w:rsid w:val="00F06F33"/>
    <w:rsid w:val="00F109F6"/>
    <w:rsid w:val="00F1671B"/>
    <w:rsid w:val="00FB7972"/>
    <w:rsid w:val="00FC232E"/>
    <w:rsid w:val="00FC610E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22AD0-EA14-4849-8554-29080452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B62CF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E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1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19A"/>
    <w:rPr>
      <w:sz w:val="20"/>
      <w:szCs w:val="20"/>
    </w:rPr>
  </w:style>
  <w:style w:type="character" w:styleId="a8">
    <w:name w:val="Emphasis"/>
    <w:qFormat/>
    <w:rsid w:val="00783876"/>
    <w:rPr>
      <w:i/>
      <w:iCs/>
    </w:rPr>
  </w:style>
  <w:style w:type="character" w:styleId="a9">
    <w:name w:val="Hyperlink"/>
    <w:basedOn w:val="a0"/>
    <w:uiPriority w:val="99"/>
    <w:unhideWhenUsed/>
    <w:rsid w:val="00890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70B1-95D3-4FCE-9E92-CADAD09E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黃淑雯</cp:lastModifiedBy>
  <cp:revision>9</cp:revision>
  <dcterms:created xsi:type="dcterms:W3CDTF">2015-06-05T02:41:00Z</dcterms:created>
  <dcterms:modified xsi:type="dcterms:W3CDTF">2015-06-08T09:27:00Z</dcterms:modified>
</cp:coreProperties>
</file>